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DE" w:rsidRDefault="000530C6" w:rsidP="000530C6">
      <w:pPr>
        <w:tabs>
          <w:tab w:val="center" w:pos="4703"/>
          <w:tab w:val="left" w:pos="5730"/>
        </w:tabs>
        <w:jc w:val="center"/>
      </w:pPr>
      <w:r>
        <w:rPr>
          <w:rFonts w:ascii="FrizQuadrata BT" w:hAnsi="FrizQuadrata BT"/>
          <w:noProof/>
          <w:sz w:val="16"/>
          <w:lang w:val="es-CL" w:eastAsia="es-CL"/>
        </w:rPr>
        <w:drawing>
          <wp:inline distT="0" distB="0" distL="0" distR="0">
            <wp:extent cx="657225" cy="584770"/>
            <wp:effectExtent l="19050" t="0" r="9525" b="0"/>
            <wp:docPr id="1" name="Imagen 1" descr="Ministerio de relaciones Exteri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inisterio de relaciones Exterior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47" cy="58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92A" w:rsidRPr="000623BC" w:rsidRDefault="0051192A" w:rsidP="0051192A">
      <w:pPr>
        <w:tabs>
          <w:tab w:val="center" w:pos="4703"/>
          <w:tab w:val="left" w:pos="5730"/>
        </w:tabs>
        <w:jc w:val="center"/>
        <w:rPr>
          <w:b/>
          <w:sz w:val="22"/>
          <w:szCs w:val="22"/>
          <w:lang w:val="es-CL"/>
        </w:rPr>
      </w:pPr>
      <w:r w:rsidRPr="000623BC">
        <w:rPr>
          <w:b/>
          <w:sz w:val="22"/>
          <w:szCs w:val="22"/>
          <w:lang w:val="es-CL"/>
        </w:rPr>
        <w:t>MINISTERIO DE RELACIONES EXTERIORES</w:t>
      </w:r>
    </w:p>
    <w:p w:rsidR="0051192A" w:rsidRDefault="0051192A" w:rsidP="0051192A">
      <w:pPr>
        <w:tabs>
          <w:tab w:val="center" w:pos="4703"/>
          <w:tab w:val="left" w:pos="5730"/>
        </w:tabs>
        <w:jc w:val="center"/>
        <w:rPr>
          <w:b/>
          <w:noProof/>
          <w:sz w:val="22"/>
          <w:szCs w:val="22"/>
          <w:lang w:val="es-CL"/>
        </w:rPr>
      </w:pPr>
      <w:r w:rsidRPr="000623BC">
        <w:rPr>
          <w:b/>
          <w:noProof/>
          <w:sz w:val="22"/>
          <w:szCs w:val="22"/>
          <w:lang w:val="es-CL"/>
        </w:rPr>
        <w:t>Dirección de Derechos Humanos</w:t>
      </w:r>
    </w:p>
    <w:p w:rsidR="002A4569" w:rsidRPr="002A4569" w:rsidRDefault="002A4569" w:rsidP="005E7667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CE2779" w:rsidRDefault="002A4569" w:rsidP="002A4569">
      <w:pPr>
        <w:spacing w:line="360" w:lineRule="auto"/>
        <w:jc w:val="both"/>
        <w:rPr>
          <w:b/>
          <w:sz w:val="24"/>
          <w:szCs w:val="24"/>
          <w:lang w:val="es-CL"/>
        </w:rPr>
      </w:pPr>
      <w:r w:rsidRPr="00E62E83">
        <w:rPr>
          <w:b/>
          <w:sz w:val="24"/>
          <w:szCs w:val="24"/>
          <w:lang w:val="es-CL"/>
        </w:rPr>
        <w:t>I.- Situación de Chile respecto  los principales tratados de Derechos Humanos</w:t>
      </w:r>
    </w:p>
    <w:tbl>
      <w:tblPr>
        <w:tblW w:w="0" w:type="auto"/>
        <w:jc w:val="center"/>
        <w:tblInd w:w="-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9"/>
        <w:gridCol w:w="4183"/>
        <w:gridCol w:w="1495"/>
        <w:gridCol w:w="1835"/>
      </w:tblGrid>
      <w:tr w:rsidR="004277F7" w:rsidRPr="000623BC" w:rsidTr="004277F7">
        <w:trPr>
          <w:trHeight w:val="390"/>
          <w:jc w:val="center"/>
        </w:trPr>
        <w:tc>
          <w:tcPr>
            <w:tcW w:w="979" w:type="dxa"/>
            <w:shd w:val="pct5" w:color="auto" w:fill="auto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4183" w:type="dxa"/>
            <w:shd w:val="pct5" w:color="auto" w:fill="auto"/>
            <w:vAlign w:val="center"/>
          </w:tcPr>
          <w:p w:rsidR="004277F7" w:rsidRPr="000623BC" w:rsidRDefault="004277F7" w:rsidP="00DF5432">
            <w:pPr>
              <w:jc w:val="center"/>
              <w:rPr>
                <w:b/>
                <w:sz w:val="22"/>
                <w:szCs w:val="22"/>
                <w:lang w:val="es-CL" w:eastAsia="es-CL"/>
              </w:rPr>
            </w:pPr>
            <w:r w:rsidRPr="000623BC">
              <w:rPr>
                <w:b/>
                <w:sz w:val="22"/>
                <w:szCs w:val="22"/>
                <w:lang w:val="es-CL" w:eastAsia="es-CL"/>
              </w:rPr>
              <w:t>Convención</w:t>
            </w:r>
          </w:p>
        </w:tc>
        <w:tc>
          <w:tcPr>
            <w:tcW w:w="1495" w:type="dxa"/>
            <w:shd w:val="pct5" w:color="auto" w:fill="auto"/>
            <w:vAlign w:val="center"/>
          </w:tcPr>
          <w:p w:rsidR="004277F7" w:rsidRPr="000623BC" w:rsidRDefault="004277F7" w:rsidP="00DF5432">
            <w:pPr>
              <w:jc w:val="center"/>
              <w:rPr>
                <w:b/>
                <w:sz w:val="22"/>
                <w:szCs w:val="22"/>
                <w:lang w:val="es-CL" w:eastAsia="es-CL"/>
              </w:rPr>
            </w:pPr>
            <w:r w:rsidRPr="000623BC">
              <w:rPr>
                <w:b/>
                <w:sz w:val="22"/>
                <w:szCs w:val="22"/>
                <w:lang w:val="es-CL" w:eastAsia="es-CL"/>
              </w:rPr>
              <w:t>Ratificación</w:t>
            </w:r>
          </w:p>
        </w:tc>
        <w:tc>
          <w:tcPr>
            <w:tcW w:w="1835" w:type="dxa"/>
            <w:shd w:val="pct5" w:color="auto" w:fill="auto"/>
            <w:vAlign w:val="center"/>
          </w:tcPr>
          <w:p w:rsidR="004277F7" w:rsidRPr="000623BC" w:rsidRDefault="004277F7" w:rsidP="00DF5432">
            <w:pPr>
              <w:jc w:val="center"/>
              <w:rPr>
                <w:b/>
                <w:sz w:val="22"/>
                <w:szCs w:val="22"/>
                <w:lang w:val="es-CL" w:eastAsia="es-CL"/>
              </w:rPr>
            </w:pPr>
            <w:r w:rsidRPr="000623BC">
              <w:rPr>
                <w:b/>
                <w:sz w:val="22"/>
                <w:szCs w:val="22"/>
                <w:lang w:val="es-CL" w:eastAsia="es-CL"/>
              </w:rPr>
              <w:t>Vigencia</w:t>
            </w:r>
          </w:p>
        </w:tc>
      </w:tr>
      <w:tr w:rsidR="004277F7" w:rsidRPr="000623BC" w:rsidTr="004277F7">
        <w:trPr>
          <w:trHeight w:val="303"/>
          <w:jc w:val="center"/>
        </w:trPr>
        <w:tc>
          <w:tcPr>
            <w:tcW w:w="979" w:type="dxa"/>
            <w:vMerge w:val="restart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I</w:t>
            </w:r>
          </w:p>
        </w:tc>
        <w:tc>
          <w:tcPr>
            <w:tcW w:w="4183" w:type="dxa"/>
            <w:vAlign w:val="center"/>
          </w:tcPr>
          <w:p w:rsidR="004277F7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 xml:space="preserve">Pacto Internacional de Derechos </w:t>
            </w:r>
          </w:p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Civiles y Políticos</w:t>
            </w:r>
          </w:p>
        </w:tc>
        <w:tc>
          <w:tcPr>
            <w:tcW w:w="149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10/02/1972</w:t>
            </w:r>
          </w:p>
        </w:tc>
        <w:tc>
          <w:tcPr>
            <w:tcW w:w="183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29/04/1989</w:t>
            </w:r>
          </w:p>
        </w:tc>
      </w:tr>
      <w:tr w:rsidR="004277F7" w:rsidRPr="000623BC" w:rsidTr="004277F7">
        <w:trPr>
          <w:trHeight w:val="282"/>
          <w:jc w:val="center"/>
        </w:trPr>
        <w:tc>
          <w:tcPr>
            <w:tcW w:w="979" w:type="dxa"/>
            <w:vMerge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4183" w:type="dxa"/>
            <w:vAlign w:val="center"/>
          </w:tcPr>
          <w:p w:rsidR="004277F7" w:rsidRPr="000623BC" w:rsidRDefault="004277F7" w:rsidP="000623BC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 xml:space="preserve">Protocolo Facultativo sobre Comunicaciones </w:t>
            </w:r>
          </w:p>
        </w:tc>
        <w:tc>
          <w:tcPr>
            <w:tcW w:w="149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20/05/1992</w:t>
            </w:r>
          </w:p>
        </w:tc>
        <w:tc>
          <w:tcPr>
            <w:tcW w:w="183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28/08/1992</w:t>
            </w:r>
          </w:p>
        </w:tc>
      </w:tr>
      <w:tr w:rsidR="004277F7" w:rsidRPr="000623BC" w:rsidTr="004277F7">
        <w:trPr>
          <w:trHeight w:val="414"/>
          <w:jc w:val="center"/>
        </w:trPr>
        <w:tc>
          <w:tcPr>
            <w:tcW w:w="979" w:type="dxa"/>
            <w:vMerge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4183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Protocolo Facultativo destinado a Abolir la Pena de Muerte</w:t>
            </w:r>
          </w:p>
        </w:tc>
        <w:tc>
          <w:tcPr>
            <w:tcW w:w="149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26/09/2008</w:t>
            </w:r>
          </w:p>
        </w:tc>
        <w:tc>
          <w:tcPr>
            <w:tcW w:w="183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05/01/2009</w:t>
            </w:r>
          </w:p>
        </w:tc>
      </w:tr>
      <w:tr w:rsidR="004277F7" w:rsidRPr="000623BC" w:rsidTr="004277F7">
        <w:trPr>
          <w:trHeight w:val="420"/>
          <w:jc w:val="center"/>
        </w:trPr>
        <w:tc>
          <w:tcPr>
            <w:tcW w:w="979" w:type="dxa"/>
            <w:vMerge w:val="restart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II</w:t>
            </w:r>
          </w:p>
        </w:tc>
        <w:tc>
          <w:tcPr>
            <w:tcW w:w="4183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Pacto Internacional de Derechos Económicos, Sociales y Culturales</w:t>
            </w:r>
          </w:p>
        </w:tc>
        <w:tc>
          <w:tcPr>
            <w:tcW w:w="149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10/02/1972</w:t>
            </w:r>
          </w:p>
        </w:tc>
        <w:tc>
          <w:tcPr>
            <w:tcW w:w="183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27/05/ 1989</w:t>
            </w:r>
          </w:p>
        </w:tc>
      </w:tr>
      <w:tr w:rsidR="004277F7" w:rsidRPr="000623BC" w:rsidTr="005C5688">
        <w:trPr>
          <w:trHeight w:val="411"/>
          <w:jc w:val="center"/>
        </w:trPr>
        <w:tc>
          <w:tcPr>
            <w:tcW w:w="979" w:type="dxa"/>
            <w:vMerge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4183" w:type="dxa"/>
            <w:vAlign w:val="center"/>
          </w:tcPr>
          <w:p w:rsidR="004277F7" w:rsidRPr="000623BC" w:rsidRDefault="004277F7" w:rsidP="000623BC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 xml:space="preserve">Protocolo Facultativo sobre Comunicaciones </w:t>
            </w:r>
          </w:p>
        </w:tc>
        <w:tc>
          <w:tcPr>
            <w:tcW w:w="149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10/12/2008 (sólo suscrito)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4277F7" w:rsidRPr="000623BC" w:rsidRDefault="005C5688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4863D8">
              <w:rPr>
                <w:sz w:val="18"/>
                <w:szCs w:val="18"/>
                <w:lang w:val="es-CL" w:eastAsia="es-CL"/>
              </w:rPr>
              <w:t>Ingreso pendiente al Congreso</w:t>
            </w:r>
          </w:p>
        </w:tc>
      </w:tr>
      <w:tr w:rsidR="004277F7" w:rsidRPr="000623BC" w:rsidTr="004277F7">
        <w:trPr>
          <w:trHeight w:val="552"/>
          <w:jc w:val="center"/>
        </w:trPr>
        <w:tc>
          <w:tcPr>
            <w:tcW w:w="979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III</w:t>
            </w:r>
          </w:p>
        </w:tc>
        <w:tc>
          <w:tcPr>
            <w:tcW w:w="4183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Convención Internacional sobre la Eliminación de Todas las Formas de Discriminación Racial</w:t>
            </w:r>
          </w:p>
        </w:tc>
        <w:tc>
          <w:tcPr>
            <w:tcW w:w="149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20/10/1971</w:t>
            </w:r>
          </w:p>
        </w:tc>
        <w:tc>
          <w:tcPr>
            <w:tcW w:w="183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12/11/1971</w:t>
            </w:r>
          </w:p>
        </w:tc>
      </w:tr>
      <w:tr w:rsidR="004277F7" w:rsidRPr="000623BC" w:rsidTr="004277F7">
        <w:trPr>
          <w:trHeight w:val="1034"/>
          <w:jc w:val="center"/>
        </w:trPr>
        <w:tc>
          <w:tcPr>
            <w:tcW w:w="979" w:type="dxa"/>
            <w:vMerge w:val="restart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IV</w:t>
            </w:r>
          </w:p>
        </w:tc>
        <w:tc>
          <w:tcPr>
            <w:tcW w:w="4183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Convención contra la Tortura y Otras Penas o Tratos Crueles, Inhumanos o Degradantes</w:t>
            </w:r>
          </w:p>
        </w:tc>
        <w:tc>
          <w:tcPr>
            <w:tcW w:w="149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30/09/1988</w:t>
            </w:r>
          </w:p>
        </w:tc>
        <w:tc>
          <w:tcPr>
            <w:tcW w:w="183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26/11/1988</w:t>
            </w:r>
          </w:p>
        </w:tc>
      </w:tr>
      <w:tr w:rsidR="004277F7" w:rsidRPr="000623BC" w:rsidTr="004277F7">
        <w:trPr>
          <w:trHeight w:val="518"/>
          <w:jc w:val="center"/>
        </w:trPr>
        <w:tc>
          <w:tcPr>
            <w:tcW w:w="979" w:type="dxa"/>
            <w:vMerge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4183" w:type="dxa"/>
            <w:vAlign w:val="center"/>
          </w:tcPr>
          <w:p w:rsidR="004277F7" w:rsidRPr="000623BC" w:rsidRDefault="004277F7" w:rsidP="000623BC">
            <w:pPr>
              <w:jc w:val="center"/>
              <w:rPr>
                <w:sz w:val="22"/>
                <w:szCs w:val="22"/>
                <w:lang w:val="pt-PT" w:eastAsia="es-CL"/>
              </w:rPr>
            </w:pPr>
            <w:r w:rsidRPr="000623BC">
              <w:rPr>
                <w:sz w:val="22"/>
                <w:szCs w:val="22"/>
                <w:lang w:val="pt-PT" w:eastAsia="es-CL"/>
              </w:rPr>
              <w:t xml:space="preserve">Protocolo Facultativo sobre mecanismo nacional de </w:t>
            </w:r>
            <w:r>
              <w:rPr>
                <w:sz w:val="22"/>
                <w:szCs w:val="22"/>
                <w:lang w:val="pt-PT" w:eastAsia="es-CL"/>
              </w:rPr>
              <w:t>p</w:t>
            </w:r>
            <w:r w:rsidRPr="000623BC">
              <w:rPr>
                <w:sz w:val="22"/>
                <w:szCs w:val="22"/>
                <w:lang w:val="pt-PT" w:eastAsia="es-CL"/>
              </w:rPr>
              <w:t>revenci</w:t>
            </w:r>
            <w:r>
              <w:rPr>
                <w:sz w:val="22"/>
                <w:szCs w:val="22"/>
                <w:lang w:val="pt-PT" w:eastAsia="es-CL"/>
              </w:rPr>
              <w:t>ón</w:t>
            </w:r>
          </w:p>
        </w:tc>
        <w:tc>
          <w:tcPr>
            <w:tcW w:w="149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12/12/2008</w:t>
            </w:r>
          </w:p>
        </w:tc>
        <w:tc>
          <w:tcPr>
            <w:tcW w:w="183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14/02/2009</w:t>
            </w:r>
          </w:p>
        </w:tc>
      </w:tr>
      <w:tr w:rsidR="004277F7" w:rsidRPr="000623BC" w:rsidTr="004277F7">
        <w:trPr>
          <w:trHeight w:val="557"/>
          <w:jc w:val="center"/>
        </w:trPr>
        <w:tc>
          <w:tcPr>
            <w:tcW w:w="979" w:type="dxa"/>
            <w:vMerge w:val="restart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V</w:t>
            </w:r>
          </w:p>
        </w:tc>
        <w:tc>
          <w:tcPr>
            <w:tcW w:w="4183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Convención sobre la Eliminación de Todas las Formas de Discriminación contra la Mujer</w:t>
            </w:r>
          </w:p>
        </w:tc>
        <w:tc>
          <w:tcPr>
            <w:tcW w:w="149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07/12/1989</w:t>
            </w:r>
          </w:p>
        </w:tc>
        <w:tc>
          <w:tcPr>
            <w:tcW w:w="183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09/12/1989</w:t>
            </w:r>
          </w:p>
        </w:tc>
      </w:tr>
      <w:tr w:rsidR="004277F7" w:rsidRPr="000623BC" w:rsidTr="005C5688">
        <w:trPr>
          <w:trHeight w:val="640"/>
          <w:jc w:val="center"/>
        </w:trPr>
        <w:tc>
          <w:tcPr>
            <w:tcW w:w="979" w:type="dxa"/>
            <w:vMerge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4183" w:type="dxa"/>
            <w:vAlign w:val="center"/>
          </w:tcPr>
          <w:p w:rsidR="004277F7" w:rsidRPr="000623BC" w:rsidRDefault="004277F7" w:rsidP="000623BC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 xml:space="preserve">Protocolo Facultativo sobre Comunicaciones </w:t>
            </w:r>
          </w:p>
        </w:tc>
        <w:tc>
          <w:tcPr>
            <w:tcW w:w="149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10/12/1999 (sólo suscrito)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5C5688" w:rsidRDefault="005C5688" w:rsidP="005C5688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4863D8">
              <w:rPr>
                <w:sz w:val="18"/>
                <w:szCs w:val="18"/>
                <w:lang w:val="es-CL" w:eastAsia="es-CL"/>
              </w:rPr>
              <w:t>Mensaje</w:t>
            </w:r>
            <w:r>
              <w:rPr>
                <w:sz w:val="18"/>
                <w:szCs w:val="18"/>
                <w:lang w:val="es-CL" w:eastAsia="es-CL"/>
              </w:rPr>
              <w:t xml:space="preserve"> Presidencial</w:t>
            </w:r>
            <w:r w:rsidRPr="004863D8">
              <w:rPr>
                <w:sz w:val="18"/>
                <w:szCs w:val="18"/>
                <w:lang w:val="es-CL" w:eastAsia="es-CL"/>
              </w:rPr>
              <w:t xml:space="preserve"> 29.03.2001 </w:t>
            </w:r>
          </w:p>
          <w:p w:rsidR="004277F7" w:rsidRPr="000623BC" w:rsidRDefault="005C5688" w:rsidP="005C5688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4863D8">
              <w:rPr>
                <w:sz w:val="18"/>
                <w:szCs w:val="18"/>
                <w:lang w:val="es-CL" w:eastAsia="es-CL"/>
              </w:rPr>
              <w:t>Senado Boletín N° 2667-10</w:t>
            </w:r>
          </w:p>
        </w:tc>
      </w:tr>
      <w:tr w:rsidR="004277F7" w:rsidRPr="000623BC" w:rsidTr="004277F7">
        <w:trPr>
          <w:trHeight w:val="316"/>
          <w:jc w:val="center"/>
        </w:trPr>
        <w:tc>
          <w:tcPr>
            <w:tcW w:w="979" w:type="dxa"/>
            <w:vMerge w:val="restart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VI</w:t>
            </w:r>
          </w:p>
        </w:tc>
        <w:tc>
          <w:tcPr>
            <w:tcW w:w="4183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Convención de los Derechos del Niño</w:t>
            </w:r>
          </w:p>
        </w:tc>
        <w:tc>
          <w:tcPr>
            <w:tcW w:w="149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13/08/1990</w:t>
            </w:r>
          </w:p>
        </w:tc>
        <w:tc>
          <w:tcPr>
            <w:tcW w:w="183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27/09/1990</w:t>
            </w:r>
          </w:p>
        </w:tc>
      </w:tr>
      <w:tr w:rsidR="004277F7" w:rsidRPr="000623BC" w:rsidTr="004277F7">
        <w:trPr>
          <w:trHeight w:val="422"/>
          <w:jc w:val="center"/>
        </w:trPr>
        <w:tc>
          <w:tcPr>
            <w:tcW w:w="979" w:type="dxa"/>
            <w:vMerge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4183" w:type="dxa"/>
            <w:vAlign w:val="center"/>
          </w:tcPr>
          <w:p w:rsidR="004277F7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 xml:space="preserve">Protocolo Facultativo relativo a la </w:t>
            </w:r>
            <w:r>
              <w:rPr>
                <w:sz w:val="22"/>
                <w:szCs w:val="22"/>
                <w:lang w:val="es-CL" w:eastAsia="es-CL"/>
              </w:rPr>
              <w:t>P</w:t>
            </w:r>
            <w:r w:rsidRPr="000623BC">
              <w:rPr>
                <w:sz w:val="22"/>
                <w:szCs w:val="22"/>
                <w:lang w:val="es-CL" w:eastAsia="es-CL"/>
              </w:rPr>
              <w:t xml:space="preserve">articipación de Niños </w:t>
            </w:r>
          </w:p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en Conflictos Armados</w:t>
            </w:r>
          </w:p>
        </w:tc>
        <w:tc>
          <w:tcPr>
            <w:tcW w:w="149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31/07/2003</w:t>
            </w:r>
          </w:p>
        </w:tc>
        <w:tc>
          <w:tcPr>
            <w:tcW w:w="183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27/12/2003</w:t>
            </w:r>
          </w:p>
        </w:tc>
      </w:tr>
      <w:tr w:rsidR="004277F7" w:rsidRPr="000623BC" w:rsidTr="004277F7">
        <w:trPr>
          <w:trHeight w:val="553"/>
          <w:jc w:val="center"/>
        </w:trPr>
        <w:tc>
          <w:tcPr>
            <w:tcW w:w="979" w:type="dxa"/>
            <w:vMerge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4183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Protocolo Facultativo relativo a la venta de niños, la prostitución infantil y la utilización de niños en la pornografía</w:t>
            </w:r>
          </w:p>
        </w:tc>
        <w:tc>
          <w:tcPr>
            <w:tcW w:w="149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06/02/2003</w:t>
            </w:r>
          </w:p>
        </w:tc>
        <w:tc>
          <w:tcPr>
            <w:tcW w:w="183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06/09/2003</w:t>
            </w:r>
          </w:p>
        </w:tc>
      </w:tr>
      <w:tr w:rsidR="004277F7" w:rsidRPr="000623BC" w:rsidTr="005C5688">
        <w:trPr>
          <w:trHeight w:val="419"/>
          <w:jc w:val="center"/>
        </w:trPr>
        <w:tc>
          <w:tcPr>
            <w:tcW w:w="979" w:type="dxa"/>
            <w:vMerge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4183" w:type="dxa"/>
            <w:vAlign w:val="center"/>
          </w:tcPr>
          <w:p w:rsidR="004277F7" w:rsidRPr="000623BC" w:rsidRDefault="004277F7" w:rsidP="000623BC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 xml:space="preserve">Protocolo Facultativo sobre Comunicaciones </w:t>
            </w:r>
          </w:p>
        </w:tc>
        <w:tc>
          <w:tcPr>
            <w:tcW w:w="149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28/02/2012 (sólo suscrito)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5C5688" w:rsidRPr="0066323A" w:rsidRDefault="005C5688" w:rsidP="005C5688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66323A">
              <w:rPr>
                <w:sz w:val="18"/>
                <w:szCs w:val="18"/>
                <w:lang w:val="es-CL" w:eastAsia="es-CL"/>
              </w:rPr>
              <w:t>Mensaje</w:t>
            </w:r>
            <w:r>
              <w:rPr>
                <w:sz w:val="18"/>
                <w:szCs w:val="18"/>
                <w:lang w:val="es-CL" w:eastAsia="es-CL"/>
              </w:rPr>
              <w:t xml:space="preserve"> Presidencial</w:t>
            </w:r>
            <w:r w:rsidRPr="0066323A">
              <w:rPr>
                <w:sz w:val="18"/>
                <w:szCs w:val="18"/>
                <w:lang w:val="es-CL" w:eastAsia="es-CL"/>
              </w:rPr>
              <w:t xml:space="preserve"> 30.06.2014</w:t>
            </w:r>
          </w:p>
          <w:p w:rsidR="004277F7" w:rsidRPr="000623BC" w:rsidRDefault="005C5688" w:rsidP="005C5688">
            <w:pPr>
              <w:jc w:val="center"/>
              <w:rPr>
                <w:sz w:val="22"/>
                <w:szCs w:val="22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t xml:space="preserve">Cámara  </w:t>
            </w:r>
            <w:r w:rsidRPr="0066323A">
              <w:rPr>
                <w:sz w:val="18"/>
                <w:szCs w:val="18"/>
                <w:lang w:val="es-CL" w:eastAsia="es-CL"/>
              </w:rPr>
              <w:t xml:space="preserve">Boletín </w:t>
            </w:r>
            <w:r>
              <w:rPr>
                <w:sz w:val="18"/>
                <w:szCs w:val="18"/>
                <w:lang w:val="es-CL" w:eastAsia="es-CL"/>
              </w:rPr>
              <w:t xml:space="preserve">N° </w:t>
            </w:r>
            <w:r w:rsidRPr="0066323A">
              <w:rPr>
                <w:sz w:val="18"/>
                <w:szCs w:val="18"/>
                <w:lang w:val="es-CL" w:eastAsia="es-CL"/>
              </w:rPr>
              <w:t xml:space="preserve">9465-10 </w:t>
            </w:r>
            <w:r>
              <w:rPr>
                <w:sz w:val="18"/>
                <w:szCs w:val="18"/>
                <w:lang w:val="es-CL" w:eastAsia="es-CL"/>
              </w:rPr>
              <w:t xml:space="preserve"> </w:t>
            </w:r>
          </w:p>
        </w:tc>
      </w:tr>
      <w:tr w:rsidR="004277F7" w:rsidRPr="000623BC" w:rsidTr="004277F7">
        <w:trPr>
          <w:trHeight w:val="703"/>
          <w:jc w:val="center"/>
        </w:trPr>
        <w:tc>
          <w:tcPr>
            <w:tcW w:w="979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VII</w:t>
            </w:r>
          </w:p>
        </w:tc>
        <w:tc>
          <w:tcPr>
            <w:tcW w:w="4183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Convención Internacional para la protección de los derechos de todos los trabajadores migratorios y de sus familias</w:t>
            </w:r>
          </w:p>
        </w:tc>
        <w:tc>
          <w:tcPr>
            <w:tcW w:w="149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25/03/2005</w:t>
            </w:r>
          </w:p>
        </w:tc>
        <w:tc>
          <w:tcPr>
            <w:tcW w:w="183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08/06/2005</w:t>
            </w:r>
          </w:p>
        </w:tc>
      </w:tr>
      <w:tr w:rsidR="004277F7" w:rsidRPr="000623BC" w:rsidTr="004277F7">
        <w:trPr>
          <w:trHeight w:val="574"/>
          <w:jc w:val="center"/>
        </w:trPr>
        <w:tc>
          <w:tcPr>
            <w:tcW w:w="979" w:type="dxa"/>
            <w:vMerge w:val="restart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VIII</w:t>
            </w:r>
          </w:p>
        </w:tc>
        <w:tc>
          <w:tcPr>
            <w:tcW w:w="4183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Convención sobre los derechos de las personas con discapacidad</w:t>
            </w:r>
          </w:p>
        </w:tc>
        <w:tc>
          <w:tcPr>
            <w:tcW w:w="149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29/07/2008</w:t>
            </w:r>
          </w:p>
        </w:tc>
        <w:tc>
          <w:tcPr>
            <w:tcW w:w="183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17/09/2008</w:t>
            </w:r>
          </w:p>
        </w:tc>
      </w:tr>
      <w:tr w:rsidR="004277F7" w:rsidRPr="000623BC" w:rsidTr="004277F7">
        <w:trPr>
          <w:trHeight w:val="410"/>
          <w:jc w:val="center"/>
        </w:trPr>
        <w:tc>
          <w:tcPr>
            <w:tcW w:w="979" w:type="dxa"/>
            <w:vMerge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4183" w:type="dxa"/>
            <w:vAlign w:val="center"/>
          </w:tcPr>
          <w:p w:rsidR="004277F7" w:rsidRPr="000623BC" w:rsidRDefault="004277F7" w:rsidP="000623BC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 xml:space="preserve">Protocolo Facultativo sobre Comunicaciones </w:t>
            </w:r>
          </w:p>
        </w:tc>
        <w:tc>
          <w:tcPr>
            <w:tcW w:w="149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29/07/2008</w:t>
            </w:r>
          </w:p>
        </w:tc>
        <w:tc>
          <w:tcPr>
            <w:tcW w:w="183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17/09/2008</w:t>
            </w:r>
          </w:p>
        </w:tc>
      </w:tr>
      <w:tr w:rsidR="004277F7" w:rsidRPr="000623BC" w:rsidTr="004277F7">
        <w:trPr>
          <w:trHeight w:val="557"/>
          <w:jc w:val="center"/>
        </w:trPr>
        <w:tc>
          <w:tcPr>
            <w:tcW w:w="979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IX</w:t>
            </w:r>
          </w:p>
        </w:tc>
        <w:tc>
          <w:tcPr>
            <w:tcW w:w="4183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Convención Internacional para la protección de todas las personas contra las desapariciones forzadas</w:t>
            </w:r>
          </w:p>
        </w:tc>
        <w:tc>
          <w:tcPr>
            <w:tcW w:w="149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06/02/2007</w:t>
            </w:r>
          </w:p>
        </w:tc>
        <w:tc>
          <w:tcPr>
            <w:tcW w:w="1835" w:type="dxa"/>
            <w:vAlign w:val="center"/>
          </w:tcPr>
          <w:p w:rsidR="004277F7" w:rsidRPr="000623BC" w:rsidRDefault="004277F7" w:rsidP="00DF5432">
            <w:pPr>
              <w:jc w:val="center"/>
              <w:rPr>
                <w:sz w:val="22"/>
                <w:szCs w:val="22"/>
                <w:lang w:val="es-CL" w:eastAsia="es-CL"/>
              </w:rPr>
            </w:pPr>
            <w:r w:rsidRPr="000623BC">
              <w:rPr>
                <w:sz w:val="22"/>
                <w:szCs w:val="22"/>
                <w:lang w:val="es-CL" w:eastAsia="es-CL"/>
              </w:rPr>
              <w:t>23/12/2010</w:t>
            </w:r>
          </w:p>
        </w:tc>
      </w:tr>
    </w:tbl>
    <w:p w:rsidR="005E7667" w:rsidRDefault="005E7667" w:rsidP="005E7667">
      <w:pPr>
        <w:spacing w:line="360" w:lineRule="auto"/>
        <w:jc w:val="center"/>
        <w:rPr>
          <w:sz w:val="24"/>
          <w:szCs w:val="24"/>
          <w:lang w:val="es-ES"/>
        </w:rPr>
      </w:pPr>
    </w:p>
    <w:p w:rsidR="002A4569" w:rsidRPr="00C47226" w:rsidRDefault="002A4569" w:rsidP="005E7667">
      <w:pPr>
        <w:spacing w:line="360" w:lineRule="auto"/>
        <w:jc w:val="center"/>
        <w:rPr>
          <w:sz w:val="24"/>
          <w:szCs w:val="24"/>
          <w:lang w:val="es-ES"/>
        </w:rPr>
      </w:pPr>
    </w:p>
    <w:p w:rsidR="004277F7" w:rsidRPr="00C47226" w:rsidRDefault="002A4569" w:rsidP="002A4569">
      <w:pPr>
        <w:spacing w:line="360" w:lineRule="auto"/>
        <w:jc w:val="both"/>
        <w:rPr>
          <w:b/>
          <w:sz w:val="24"/>
          <w:szCs w:val="24"/>
          <w:lang w:val="es-ES"/>
        </w:rPr>
      </w:pPr>
      <w:r w:rsidRPr="00C47226">
        <w:rPr>
          <w:b/>
          <w:sz w:val="24"/>
          <w:szCs w:val="24"/>
          <w:lang w:val="es-ES"/>
        </w:rPr>
        <w:t>I</w:t>
      </w:r>
      <w:r w:rsidR="007A320A" w:rsidRPr="00C47226">
        <w:rPr>
          <w:b/>
          <w:sz w:val="24"/>
          <w:szCs w:val="24"/>
          <w:lang w:val="es-ES"/>
        </w:rPr>
        <w:t>I.- Estado de informes presentados ante los órganos de tratado</w:t>
      </w:r>
      <w:r w:rsidR="006204DA">
        <w:rPr>
          <w:b/>
          <w:sz w:val="24"/>
          <w:szCs w:val="24"/>
          <w:lang w:val="es-ES"/>
        </w:rPr>
        <w:t xml:space="preserve"> </w:t>
      </w:r>
    </w:p>
    <w:tbl>
      <w:tblPr>
        <w:tblpPr w:leftFromText="141" w:rightFromText="141" w:vertAnchor="text" w:horzAnchor="margin" w:tblpX="-176" w:tblpY="4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192"/>
        <w:gridCol w:w="1376"/>
        <w:gridCol w:w="1331"/>
        <w:gridCol w:w="1941"/>
        <w:gridCol w:w="1284"/>
      </w:tblGrid>
      <w:tr w:rsidR="00CE5211" w:rsidRPr="008D4738" w:rsidTr="00382867">
        <w:tc>
          <w:tcPr>
            <w:tcW w:w="342" w:type="pct"/>
          </w:tcPr>
          <w:p w:rsidR="00CE5211" w:rsidRPr="00F138CD" w:rsidRDefault="00CE5211" w:rsidP="00573C09">
            <w:pPr>
              <w:spacing w:line="360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257" w:type="pct"/>
            <w:vAlign w:val="center"/>
          </w:tcPr>
          <w:p w:rsidR="00CE5211" w:rsidRPr="00963D9E" w:rsidRDefault="00CE5211" w:rsidP="00573C09">
            <w:pPr>
              <w:spacing w:line="360" w:lineRule="auto"/>
              <w:jc w:val="center"/>
              <w:rPr>
                <w:b/>
                <w:lang w:val="es-ES"/>
              </w:rPr>
            </w:pPr>
          </w:p>
          <w:p w:rsidR="00CE5211" w:rsidRPr="00963D9E" w:rsidRDefault="00CE5211" w:rsidP="00573C09">
            <w:pPr>
              <w:spacing w:line="360" w:lineRule="auto"/>
              <w:jc w:val="center"/>
              <w:rPr>
                <w:b/>
                <w:lang w:val="es-ES"/>
              </w:rPr>
            </w:pPr>
            <w:r w:rsidRPr="00963D9E">
              <w:rPr>
                <w:b/>
                <w:lang w:val="es-ES"/>
              </w:rPr>
              <w:t>CONVENCION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E5211" w:rsidRPr="00963D9E" w:rsidRDefault="00CE5211" w:rsidP="00573C09">
            <w:pPr>
              <w:spacing w:line="360" w:lineRule="auto"/>
              <w:jc w:val="center"/>
              <w:rPr>
                <w:b/>
                <w:lang w:val="es-ES"/>
              </w:rPr>
            </w:pPr>
          </w:p>
          <w:p w:rsidR="00CE5211" w:rsidRPr="00963D9E" w:rsidRDefault="00CE5211" w:rsidP="00573C09">
            <w:pPr>
              <w:spacing w:line="360" w:lineRule="auto"/>
              <w:jc w:val="center"/>
              <w:rPr>
                <w:b/>
                <w:lang w:val="es-ES"/>
              </w:rPr>
            </w:pPr>
            <w:r w:rsidRPr="00963D9E">
              <w:rPr>
                <w:b/>
                <w:lang w:val="es-ES"/>
              </w:rPr>
              <w:t>INFORME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E5211" w:rsidRPr="00963D9E" w:rsidRDefault="00CE5211" w:rsidP="00573C09">
            <w:pPr>
              <w:spacing w:line="360" w:lineRule="auto"/>
              <w:jc w:val="center"/>
              <w:rPr>
                <w:b/>
                <w:lang w:val="es-ES"/>
              </w:rPr>
            </w:pPr>
          </w:p>
          <w:p w:rsidR="00CE5211" w:rsidRPr="00963D9E" w:rsidRDefault="00CE5211" w:rsidP="00573C09">
            <w:pPr>
              <w:spacing w:line="360" w:lineRule="auto"/>
              <w:jc w:val="center"/>
              <w:rPr>
                <w:b/>
                <w:lang w:val="es-ES"/>
              </w:rPr>
            </w:pPr>
            <w:r w:rsidRPr="00963D9E">
              <w:rPr>
                <w:b/>
                <w:lang w:val="es-ES"/>
              </w:rPr>
              <w:t>FECHA DEBIDA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E5211" w:rsidRPr="00963D9E" w:rsidRDefault="00CE5211" w:rsidP="00573C09">
            <w:pPr>
              <w:spacing w:line="360" w:lineRule="auto"/>
              <w:jc w:val="center"/>
              <w:rPr>
                <w:b/>
                <w:lang w:val="es-ES"/>
              </w:rPr>
            </w:pPr>
          </w:p>
          <w:p w:rsidR="00CE5211" w:rsidRPr="00963D9E" w:rsidRDefault="00CE5211" w:rsidP="00963D9E">
            <w:pPr>
              <w:spacing w:line="360" w:lineRule="auto"/>
              <w:jc w:val="center"/>
              <w:rPr>
                <w:lang w:val="es-ES"/>
              </w:rPr>
            </w:pPr>
            <w:r w:rsidRPr="00963D9E">
              <w:rPr>
                <w:b/>
                <w:lang w:val="es-ES"/>
              </w:rPr>
              <w:t>FECHA  PRESENTACION</w:t>
            </w:r>
          </w:p>
        </w:tc>
        <w:tc>
          <w:tcPr>
            <w:tcW w:w="736" w:type="pct"/>
          </w:tcPr>
          <w:p w:rsidR="00CE5211" w:rsidRPr="00963D9E" w:rsidRDefault="00CE5211" w:rsidP="00573C09">
            <w:pPr>
              <w:spacing w:line="360" w:lineRule="auto"/>
              <w:jc w:val="center"/>
              <w:rPr>
                <w:b/>
                <w:lang w:val="es-ES"/>
              </w:rPr>
            </w:pPr>
          </w:p>
          <w:p w:rsidR="00CE5211" w:rsidRPr="00963D9E" w:rsidRDefault="00CE5211" w:rsidP="00573C09">
            <w:pPr>
              <w:spacing w:line="360" w:lineRule="auto"/>
              <w:jc w:val="center"/>
              <w:rPr>
                <w:b/>
                <w:lang w:val="es-ES"/>
              </w:rPr>
            </w:pPr>
            <w:r w:rsidRPr="00963D9E">
              <w:rPr>
                <w:b/>
                <w:lang w:val="es-ES"/>
              </w:rPr>
              <w:t>EXAMEN</w:t>
            </w:r>
          </w:p>
        </w:tc>
      </w:tr>
      <w:tr w:rsidR="005C5688" w:rsidRPr="00F138CD" w:rsidTr="005C5688">
        <w:tc>
          <w:tcPr>
            <w:tcW w:w="342" w:type="pct"/>
            <w:vMerge w:val="restart"/>
          </w:tcPr>
          <w:p w:rsidR="005C5688" w:rsidRDefault="005C5688" w:rsidP="008D4738">
            <w:pPr>
              <w:spacing w:line="360" w:lineRule="auto"/>
              <w:jc w:val="center"/>
              <w:rPr>
                <w:sz w:val="22"/>
                <w:szCs w:val="22"/>
                <w:lang w:val="es-CL"/>
              </w:rPr>
            </w:pPr>
          </w:p>
          <w:p w:rsidR="005C5688" w:rsidRDefault="005C5688" w:rsidP="007A5FFD">
            <w:pPr>
              <w:spacing w:line="360" w:lineRule="auto"/>
              <w:jc w:val="center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I</w:t>
            </w:r>
          </w:p>
        </w:tc>
        <w:tc>
          <w:tcPr>
            <w:tcW w:w="1257" w:type="pct"/>
            <w:vMerge w:val="restart"/>
          </w:tcPr>
          <w:p w:rsidR="005C5688" w:rsidRPr="00F138CD" w:rsidRDefault="005C5688" w:rsidP="008D4738">
            <w:pPr>
              <w:spacing w:line="360" w:lineRule="auto"/>
              <w:jc w:val="center"/>
              <w:rPr>
                <w:sz w:val="22"/>
                <w:szCs w:val="22"/>
                <w:lang w:val="es-CL"/>
              </w:rPr>
            </w:pPr>
          </w:p>
          <w:p w:rsidR="005C5688" w:rsidRPr="00F138CD" w:rsidRDefault="005C5688" w:rsidP="00FC540F">
            <w:pPr>
              <w:spacing w:line="360" w:lineRule="auto"/>
              <w:jc w:val="center"/>
              <w:rPr>
                <w:sz w:val="22"/>
                <w:szCs w:val="22"/>
                <w:lang w:val="es-CL"/>
              </w:rPr>
            </w:pPr>
            <w:r w:rsidRPr="00F138CD">
              <w:rPr>
                <w:sz w:val="22"/>
                <w:szCs w:val="22"/>
                <w:lang w:val="es-CL"/>
              </w:rPr>
              <w:t>Pacto Internacional de Derechos Civiles y Políticos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5C5688" w:rsidRDefault="005C5688" w:rsidP="005C5688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5C5688" w:rsidRDefault="005C5688" w:rsidP="005C5688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7mo</w:t>
            </w:r>
          </w:p>
          <w:p w:rsidR="005C5688" w:rsidRPr="00F138CD" w:rsidRDefault="005C5688" w:rsidP="005C5688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763" w:type="pct"/>
            <w:shd w:val="clear" w:color="auto" w:fill="F2DBDB" w:themeFill="accent2" w:themeFillTint="33"/>
            <w:vAlign w:val="center"/>
          </w:tcPr>
          <w:p w:rsidR="005C5688" w:rsidRPr="00F138CD" w:rsidRDefault="005C5688" w:rsidP="005C568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31-07-2019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C5688" w:rsidRPr="00F138CD" w:rsidRDefault="005C5688" w:rsidP="005C568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-</w:t>
            </w:r>
          </w:p>
        </w:tc>
        <w:tc>
          <w:tcPr>
            <w:tcW w:w="736" w:type="pct"/>
            <w:vAlign w:val="center"/>
          </w:tcPr>
          <w:p w:rsidR="005C5688" w:rsidRDefault="005C5688" w:rsidP="005C568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-</w:t>
            </w:r>
          </w:p>
        </w:tc>
      </w:tr>
      <w:tr w:rsidR="005C5688" w:rsidRPr="00F138CD" w:rsidTr="00382867">
        <w:tc>
          <w:tcPr>
            <w:tcW w:w="342" w:type="pct"/>
            <w:vMerge/>
          </w:tcPr>
          <w:p w:rsidR="005C5688" w:rsidRPr="00F138CD" w:rsidRDefault="005C5688" w:rsidP="008D4738">
            <w:pPr>
              <w:spacing w:line="360" w:lineRule="auto"/>
              <w:jc w:val="center"/>
              <w:rPr>
                <w:sz w:val="22"/>
                <w:szCs w:val="22"/>
                <w:lang w:val="es-CL"/>
              </w:rPr>
            </w:pPr>
          </w:p>
        </w:tc>
        <w:tc>
          <w:tcPr>
            <w:tcW w:w="1257" w:type="pct"/>
            <w:vMerge/>
          </w:tcPr>
          <w:p w:rsidR="005C5688" w:rsidRPr="00F138CD" w:rsidRDefault="005C5688" w:rsidP="008D4738">
            <w:pPr>
              <w:spacing w:line="360" w:lineRule="auto"/>
              <w:jc w:val="center"/>
              <w:rPr>
                <w:sz w:val="22"/>
                <w:szCs w:val="22"/>
                <w:lang w:val="es-CL"/>
              </w:rPr>
            </w:pPr>
          </w:p>
        </w:tc>
        <w:tc>
          <w:tcPr>
            <w:tcW w:w="789" w:type="pct"/>
            <w:shd w:val="clear" w:color="auto" w:fill="auto"/>
          </w:tcPr>
          <w:p w:rsidR="005C5688" w:rsidRPr="00F138CD" w:rsidRDefault="005C5688" w:rsidP="008D4738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5C5688" w:rsidRPr="00F138CD" w:rsidRDefault="005C5688" w:rsidP="008D4738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F138CD">
              <w:rPr>
                <w:b/>
                <w:sz w:val="22"/>
                <w:szCs w:val="22"/>
                <w:lang w:val="es-ES"/>
              </w:rPr>
              <w:t>6to</w:t>
            </w:r>
          </w:p>
        </w:tc>
        <w:tc>
          <w:tcPr>
            <w:tcW w:w="763" w:type="pct"/>
            <w:shd w:val="clear" w:color="auto" w:fill="auto"/>
          </w:tcPr>
          <w:p w:rsidR="005C5688" w:rsidRPr="00F138CD" w:rsidRDefault="005C5688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5C5688" w:rsidRPr="00F138CD" w:rsidRDefault="005C5688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F138CD">
              <w:rPr>
                <w:sz w:val="22"/>
                <w:szCs w:val="22"/>
                <w:lang w:val="es-ES"/>
              </w:rPr>
              <w:t>01-04-2012</w:t>
            </w:r>
          </w:p>
        </w:tc>
        <w:tc>
          <w:tcPr>
            <w:tcW w:w="1113" w:type="pct"/>
            <w:shd w:val="clear" w:color="auto" w:fill="auto"/>
          </w:tcPr>
          <w:p w:rsidR="005C5688" w:rsidRPr="00F138CD" w:rsidRDefault="005C5688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5C5688" w:rsidRPr="00F138CD" w:rsidRDefault="005C5688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F138CD">
              <w:rPr>
                <w:sz w:val="22"/>
                <w:szCs w:val="22"/>
                <w:lang w:val="es-ES"/>
              </w:rPr>
              <w:t>01-06-2012</w:t>
            </w:r>
          </w:p>
        </w:tc>
        <w:tc>
          <w:tcPr>
            <w:tcW w:w="736" w:type="pct"/>
          </w:tcPr>
          <w:p w:rsidR="005C5688" w:rsidRDefault="005C5688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5C5688" w:rsidRDefault="005C5688" w:rsidP="005C568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7-8</w:t>
            </w:r>
          </w:p>
          <w:p w:rsidR="005C5688" w:rsidRDefault="005C5688" w:rsidP="005C568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Julio </w:t>
            </w:r>
          </w:p>
          <w:p w:rsidR="005C5688" w:rsidRPr="00F138CD" w:rsidRDefault="005C5688" w:rsidP="005C568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2014</w:t>
            </w:r>
          </w:p>
        </w:tc>
      </w:tr>
      <w:tr w:rsidR="00CE5211" w:rsidRPr="00F138CD" w:rsidTr="005C5688">
        <w:trPr>
          <w:trHeight w:val="935"/>
        </w:trPr>
        <w:tc>
          <w:tcPr>
            <w:tcW w:w="342" w:type="pct"/>
          </w:tcPr>
          <w:p w:rsidR="00CE5211" w:rsidRDefault="00CE5211" w:rsidP="008D4738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</w:p>
          <w:p w:rsidR="00CE5211" w:rsidRPr="00F138CD" w:rsidRDefault="00CE5211" w:rsidP="008D4738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  <w:r>
              <w:rPr>
                <w:sz w:val="22"/>
                <w:szCs w:val="22"/>
                <w:lang w:val="es-CL" w:eastAsia="es-CL"/>
              </w:rPr>
              <w:t>II</w:t>
            </w:r>
          </w:p>
        </w:tc>
        <w:tc>
          <w:tcPr>
            <w:tcW w:w="1257" w:type="pct"/>
          </w:tcPr>
          <w:p w:rsidR="00CE5211" w:rsidRPr="00F138CD" w:rsidRDefault="00CE5211" w:rsidP="008D4738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</w:p>
          <w:p w:rsidR="00CE5211" w:rsidRPr="00F138CD" w:rsidRDefault="00CE5211" w:rsidP="008D4738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  <w:r w:rsidRPr="00F138CD">
              <w:rPr>
                <w:sz w:val="22"/>
                <w:szCs w:val="22"/>
                <w:lang w:val="es-CL" w:eastAsia="es-CL"/>
              </w:rPr>
              <w:t>Pacto Internacional de Derechos</w:t>
            </w:r>
          </w:p>
          <w:p w:rsidR="00CE5211" w:rsidRPr="00F138CD" w:rsidRDefault="00CE5211" w:rsidP="00963D9E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  <w:r w:rsidRPr="00F138CD">
              <w:rPr>
                <w:sz w:val="22"/>
                <w:szCs w:val="22"/>
                <w:lang w:val="es-CL" w:eastAsia="es-CL"/>
              </w:rPr>
              <w:t>Económicos, Sociales y Culturales</w:t>
            </w:r>
          </w:p>
        </w:tc>
        <w:tc>
          <w:tcPr>
            <w:tcW w:w="789" w:type="pct"/>
            <w:shd w:val="clear" w:color="auto" w:fill="auto"/>
          </w:tcPr>
          <w:p w:rsidR="00CE5211" w:rsidRPr="00F138CD" w:rsidRDefault="00CE5211" w:rsidP="008D4738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CE5211" w:rsidRPr="00F138CD" w:rsidRDefault="00CE5211" w:rsidP="008D4738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F138CD">
              <w:rPr>
                <w:b/>
                <w:sz w:val="22"/>
                <w:szCs w:val="22"/>
                <w:lang w:val="es-ES"/>
              </w:rPr>
              <w:t>4to</w:t>
            </w:r>
          </w:p>
        </w:tc>
        <w:tc>
          <w:tcPr>
            <w:tcW w:w="763" w:type="pct"/>
            <w:shd w:val="clear" w:color="auto" w:fill="auto"/>
          </w:tcPr>
          <w:p w:rsidR="00CE5211" w:rsidRPr="00F138CD" w:rsidRDefault="00CE5211" w:rsidP="008D473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E5211" w:rsidRPr="00F138CD" w:rsidRDefault="00CE5211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F138CD">
              <w:rPr>
                <w:sz w:val="22"/>
                <w:szCs w:val="22"/>
              </w:rPr>
              <w:t>30-06-2009</w:t>
            </w:r>
          </w:p>
        </w:tc>
        <w:tc>
          <w:tcPr>
            <w:tcW w:w="1113" w:type="pct"/>
            <w:shd w:val="clear" w:color="auto" w:fill="auto"/>
          </w:tcPr>
          <w:p w:rsidR="00CE5211" w:rsidRPr="00F138CD" w:rsidRDefault="00CE5211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CE5211" w:rsidRPr="00F138CD" w:rsidRDefault="00CE5211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F138CD">
              <w:rPr>
                <w:sz w:val="22"/>
                <w:szCs w:val="22"/>
              </w:rPr>
              <w:t>29-03-2012</w:t>
            </w:r>
          </w:p>
        </w:tc>
        <w:tc>
          <w:tcPr>
            <w:tcW w:w="736" w:type="pct"/>
            <w:shd w:val="clear" w:color="auto" w:fill="F2DBDB" w:themeFill="accent2" w:themeFillTint="33"/>
          </w:tcPr>
          <w:p w:rsidR="00CE5211" w:rsidRDefault="00CE5211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5C5688" w:rsidRDefault="005C5688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Junio </w:t>
            </w:r>
          </w:p>
          <w:p w:rsidR="00CE5211" w:rsidRPr="00F138CD" w:rsidRDefault="005C5688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2015</w:t>
            </w:r>
          </w:p>
        </w:tc>
      </w:tr>
      <w:tr w:rsidR="005C5688" w:rsidRPr="00F138CD" w:rsidTr="005C5688">
        <w:tc>
          <w:tcPr>
            <w:tcW w:w="342" w:type="pct"/>
            <w:vMerge w:val="restart"/>
          </w:tcPr>
          <w:p w:rsidR="005C5688" w:rsidRDefault="005C5688" w:rsidP="008D4738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</w:p>
          <w:p w:rsidR="005C5688" w:rsidRDefault="005C5688" w:rsidP="00CB59AD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  <w:r>
              <w:rPr>
                <w:sz w:val="22"/>
                <w:szCs w:val="22"/>
                <w:lang w:val="es-CL" w:eastAsia="es-CL"/>
              </w:rPr>
              <w:t>III</w:t>
            </w:r>
          </w:p>
        </w:tc>
        <w:tc>
          <w:tcPr>
            <w:tcW w:w="1257" w:type="pct"/>
            <w:vMerge w:val="restart"/>
          </w:tcPr>
          <w:p w:rsidR="005C5688" w:rsidRPr="00F138CD" w:rsidRDefault="005C5688" w:rsidP="009B6FC9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  <w:r w:rsidRPr="00F138CD">
              <w:rPr>
                <w:sz w:val="22"/>
                <w:szCs w:val="22"/>
                <w:lang w:val="es-CL" w:eastAsia="es-CL"/>
              </w:rPr>
              <w:t>Convención Internacional sobre la Eliminación de Todas las Formas de Discriminación Racial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5C5688" w:rsidRDefault="005C5688" w:rsidP="005C5688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5C5688" w:rsidRDefault="005C5688" w:rsidP="005C5688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22-23</w:t>
            </w:r>
          </w:p>
          <w:p w:rsidR="005C5688" w:rsidRPr="00F138CD" w:rsidRDefault="005C5688" w:rsidP="005C5688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763" w:type="pct"/>
            <w:shd w:val="clear" w:color="auto" w:fill="F2DBDB" w:themeFill="accent2" w:themeFillTint="33"/>
            <w:vAlign w:val="center"/>
          </w:tcPr>
          <w:p w:rsidR="005C5688" w:rsidRPr="00F138CD" w:rsidRDefault="005C5688" w:rsidP="005C568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31-08-2016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C5688" w:rsidRPr="00F138CD" w:rsidRDefault="005C5688" w:rsidP="005C568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-</w:t>
            </w:r>
          </w:p>
        </w:tc>
        <w:tc>
          <w:tcPr>
            <w:tcW w:w="736" w:type="pct"/>
            <w:vAlign w:val="center"/>
          </w:tcPr>
          <w:p w:rsidR="005C5688" w:rsidRDefault="005C5688" w:rsidP="005C568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-</w:t>
            </w:r>
          </w:p>
        </w:tc>
      </w:tr>
      <w:tr w:rsidR="005C5688" w:rsidRPr="00F138CD" w:rsidTr="00382867">
        <w:tc>
          <w:tcPr>
            <w:tcW w:w="342" w:type="pct"/>
            <w:vMerge/>
          </w:tcPr>
          <w:p w:rsidR="005C5688" w:rsidRPr="00F138CD" w:rsidRDefault="005C5688" w:rsidP="008D4738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1257" w:type="pct"/>
            <w:vMerge/>
          </w:tcPr>
          <w:p w:rsidR="005C5688" w:rsidRPr="00F138CD" w:rsidRDefault="005C5688" w:rsidP="008D4738">
            <w:pPr>
              <w:spacing w:line="360" w:lineRule="auto"/>
              <w:jc w:val="center"/>
              <w:rPr>
                <w:sz w:val="22"/>
                <w:szCs w:val="22"/>
                <w:lang w:val="es-CL"/>
              </w:rPr>
            </w:pPr>
          </w:p>
        </w:tc>
        <w:tc>
          <w:tcPr>
            <w:tcW w:w="789" w:type="pct"/>
            <w:shd w:val="clear" w:color="auto" w:fill="auto"/>
          </w:tcPr>
          <w:p w:rsidR="005C5688" w:rsidRPr="00F138CD" w:rsidRDefault="005C5688" w:rsidP="008D4738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5C5688" w:rsidRPr="00F138CD" w:rsidRDefault="005C5688" w:rsidP="008D4738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F138CD">
              <w:rPr>
                <w:b/>
                <w:sz w:val="22"/>
                <w:szCs w:val="22"/>
                <w:lang w:val="es-ES"/>
              </w:rPr>
              <w:t>19, 20 y 21</w:t>
            </w:r>
          </w:p>
        </w:tc>
        <w:tc>
          <w:tcPr>
            <w:tcW w:w="763" w:type="pct"/>
            <w:shd w:val="clear" w:color="auto" w:fill="auto"/>
          </w:tcPr>
          <w:p w:rsidR="005C5688" w:rsidRPr="00F138CD" w:rsidRDefault="005C5688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5C5688" w:rsidRPr="00F138CD" w:rsidRDefault="005C5688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F138CD">
              <w:rPr>
                <w:sz w:val="22"/>
                <w:szCs w:val="22"/>
                <w:lang w:val="es-ES"/>
              </w:rPr>
              <w:t>19-11-2012</w:t>
            </w:r>
          </w:p>
        </w:tc>
        <w:tc>
          <w:tcPr>
            <w:tcW w:w="1113" w:type="pct"/>
            <w:shd w:val="clear" w:color="auto" w:fill="auto"/>
          </w:tcPr>
          <w:p w:rsidR="005C5688" w:rsidRPr="00F138CD" w:rsidRDefault="005C5688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5C5688" w:rsidRPr="00F138CD" w:rsidRDefault="005C5688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F138CD">
              <w:rPr>
                <w:sz w:val="22"/>
                <w:szCs w:val="22"/>
                <w:lang w:val="es-ES"/>
              </w:rPr>
              <w:t>28-09-2012</w:t>
            </w:r>
          </w:p>
        </w:tc>
        <w:tc>
          <w:tcPr>
            <w:tcW w:w="736" w:type="pct"/>
          </w:tcPr>
          <w:p w:rsidR="005C5688" w:rsidRDefault="005C5688" w:rsidP="005C568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5C5688" w:rsidRPr="00F138CD" w:rsidRDefault="005C5688" w:rsidP="005C568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13-14 Agosto  2013</w:t>
            </w:r>
          </w:p>
        </w:tc>
      </w:tr>
      <w:tr w:rsidR="00CE5211" w:rsidRPr="00F138CD" w:rsidTr="005C5688">
        <w:tc>
          <w:tcPr>
            <w:tcW w:w="342" w:type="pct"/>
          </w:tcPr>
          <w:p w:rsidR="00CE5211" w:rsidRDefault="00CE5211" w:rsidP="008D4738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</w:p>
          <w:p w:rsidR="00CE5211" w:rsidRPr="00F138CD" w:rsidRDefault="00CE5211" w:rsidP="008D4738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  <w:r>
              <w:rPr>
                <w:sz w:val="22"/>
                <w:szCs w:val="22"/>
                <w:lang w:val="es-CL" w:eastAsia="es-CL"/>
              </w:rPr>
              <w:t>IV</w:t>
            </w:r>
          </w:p>
        </w:tc>
        <w:tc>
          <w:tcPr>
            <w:tcW w:w="1257" w:type="pct"/>
          </w:tcPr>
          <w:p w:rsidR="00CE5211" w:rsidRPr="00F138CD" w:rsidRDefault="00CE5211" w:rsidP="008D4738">
            <w:pPr>
              <w:spacing w:line="360" w:lineRule="auto"/>
              <w:jc w:val="center"/>
              <w:rPr>
                <w:b/>
                <w:sz w:val="22"/>
                <w:szCs w:val="22"/>
                <w:lang w:val="es-CL"/>
              </w:rPr>
            </w:pPr>
            <w:r w:rsidRPr="00F138CD">
              <w:rPr>
                <w:sz w:val="22"/>
                <w:szCs w:val="22"/>
                <w:lang w:val="es-CL" w:eastAsia="es-CL"/>
              </w:rPr>
              <w:t>Convención contra la Tortura y Otras Penas o Tratos Crueles, Inhumanos o Degradantes</w:t>
            </w:r>
          </w:p>
        </w:tc>
        <w:tc>
          <w:tcPr>
            <w:tcW w:w="789" w:type="pct"/>
            <w:shd w:val="clear" w:color="auto" w:fill="auto"/>
          </w:tcPr>
          <w:p w:rsidR="00CE5211" w:rsidRPr="00F138CD" w:rsidRDefault="00CE5211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CE5211" w:rsidRPr="00F138CD" w:rsidRDefault="00CE5211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CE5211" w:rsidRPr="00F138CD" w:rsidRDefault="00CE5211" w:rsidP="008D4738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F138CD">
              <w:rPr>
                <w:b/>
                <w:sz w:val="22"/>
                <w:szCs w:val="22"/>
                <w:lang w:val="es-ES"/>
              </w:rPr>
              <w:t>6to</w:t>
            </w:r>
          </w:p>
        </w:tc>
        <w:tc>
          <w:tcPr>
            <w:tcW w:w="763" w:type="pct"/>
            <w:shd w:val="clear" w:color="auto" w:fill="auto"/>
          </w:tcPr>
          <w:p w:rsidR="00CE5211" w:rsidRPr="00F138CD" w:rsidRDefault="00CE5211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CE5211" w:rsidRPr="00F138CD" w:rsidRDefault="00CE5211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CE5211" w:rsidRPr="00F138CD" w:rsidRDefault="00CE5211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F138CD">
              <w:rPr>
                <w:sz w:val="22"/>
                <w:szCs w:val="22"/>
                <w:lang w:val="es-ES"/>
              </w:rPr>
              <w:t>31-12-2013</w:t>
            </w:r>
          </w:p>
        </w:tc>
        <w:tc>
          <w:tcPr>
            <w:tcW w:w="1113" w:type="pct"/>
            <w:shd w:val="clear" w:color="auto" w:fill="F2DBDB" w:themeFill="accent2" w:themeFillTint="33"/>
          </w:tcPr>
          <w:p w:rsidR="00CE5211" w:rsidRPr="00F138CD" w:rsidRDefault="00CE5211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CE5211" w:rsidRPr="00F138CD" w:rsidRDefault="00CE5211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CE5211" w:rsidRPr="00F138CD" w:rsidRDefault="00CE5211" w:rsidP="005C568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F138CD">
              <w:rPr>
                <w:sz w:val="22"/>
                <w:szCs w:val="22"/>
                <w:lang w:val="es-ES"/>
              </w:rPr>
              <w:t xml:space="preserve">En </w:t>
            </w:r>
            <w:r w:rsidR="005C5688">
              <w:rPr>
                <w:sz w:val="22"/>
                <w:szCs w:val="22"/>
                <w:lang w:val="es-ES"/>
              </w:rPr>
              <w:t>elaboración</w:t>
            </w:r>
          </w:p>
        </w:tc>
        <w:tc>
          <w:tcPr>
            <w:tcW w:w="736" w:type="pct"/>
          </w:tcPr>
          <w:p w:rsidR="00CE5211" w:rsidRDefault="00CE5211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CE5211" w:rsidRDefault="00CE5211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CE5211" w:rsidRPr="00F138CD" w:rsidRDefault="00CE5211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-</w:t>
            </w:r>
          </w:p>
        </w:tc>
      </w:tr>
      <w:tr w:rsidR="005C5688" w:rsidRPr="00F138CD" w:rsidTr="007D5660">
        <w:tc>
          <w:tcPr>
            <w:tcW w:w="342" w:type="pct"/>
            <w:vMerge w:val="restart"/>
          </w:tcPr>
          <w:p w:rsidR="005C5688" w:rsidRDefault="005C5688" w:rsidP="005C5688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</w:p>
          <w:p w:rsidR="005C5688" w:rsidRDefault="005C5688" w:rsidP="005C5688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  <w:r>
              <w:rPr>
                <w:sz w:val="22"/>
                <w:szCs w:val="22"/>
                <w:lang w:val="es-CL" w:eastAsia="es-CL"/>
              </w:rPr>
              <w:t>V</w:t>
            </w:r>
          </w:p>
        </w:tc>
        <w:tc>
          <w:tcPr>
            <w:tcW w:w="1257" w:type="pct"/>
            <w:vMerge w:val="restart"/>
          </w:tcPr>
          <w:p w:rsidR="005C5688" w:rsidRDefault="005C5688" w:rsidP="005C5688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</w:p>
          <w:p w:rsidR="005C5688" w:rsidRDefault="005C5688" w:rsidP="005C5688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  <w:r w:rsidRPr="00F138CD">
              <w:rPr>
                <w:sz w:val="22"/>
                <w:szCs w:val="22"/>
                <w:lang w:val="es-CL" w:eastAsia="es-CL"/>
              </w:rPr>
              <w:t>Convención sobre la Eliminación de Todas las Formas de Discriminación contra la Mujer</w:t>
            </w:r>
          </w:p>
        </w:tc>
        <w:tc>
          <w:tcPr>
            <w:tcW w:w="789" w:type="pct"/>
            <w:shd w:val="clear" w:color="auto" w:fill="auto"/>
          </w:tcPr>
          <w:p w:rsidR="005C5688" w:rsidRDefault="005C5688" w:rsidP="005C5688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5C5688" w:rsidRPr="00F138CD" w:rsidRDefault="005C5688" w:rsidP="005C5688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7mo</w:t>
            </w:r>
          </w:p>
        </w:tc>
        <w:tc>
          <w:tcPr>
            <w:tcW w:w="763" w:type="pct"/>
            <w:shd w:val="clear" w:color="auto" w:fill="F2DBDB" w:themeFill="accent2" w:themeFillTint="33"/>
          </w:tcPr>
          <w:p w:rsidR="005C5688" w:rsidRDefault="005C5688" w:rsidP="005C568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5C5688" w:rsidRPr="00F138CD" w:rsidRDefault="005C5688" w:rsidP="005C568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Octubre 2016</w:t>
            </w:r>
          </w:p>
        </w:tc>
        <w:tc>
          <w:tcPr>
            <w:tcW w:w="1113" w:type="pct"/>
            <w:shd w:val="clear" w:color="auto" w:fill="auto"/>
          </w:tcPr>
          <w:p w:rsidR="005C5688" w:rsidRDefault="005C5688" w:rsidP="005C568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5C5688" w:rsidRPr="00F138CD" w:rsidRDefault="005C5688" w:rsidP="005C568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-</w:t>
            </w:r>
          </w:p>
        </w:tc>
        <w:tc>
          <w:tcPr>
            <w:tcW w:w="736" w:type="pct"/>
          </w:tcPr>
          <w:p w:rsidR="005C5688" w:rsidRDefault="005C5688" w:rsidP="005C568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5C5688" w:rsidRDefault="005C5688" w:rsidP="005C568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-</w:t>
            </w:r>
          </w:p>
        </w:tc>
      </w:tr>
      <w:tr w:rsidR="005C5688" w:rsidRPr="00F138CD" w:rsidTr="005C5688">
        <w:trPr>
          <w:trHeight w:val="1528"/>
        </w:trPr>
        <w:tc>
          <w:tcPr>
            <w:tcW w:w="342" w:type="pct"/>
            <w:vMerge/>
          </w:tcPr>
          <w:p w:rsidR="005C5688" w:rsidRDefault="005C5688" w:rsidP="008D4738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1257" w:type="pct"/>
            <w:vMerge/>
          </w:tcPr>
          <w:p w:rsidR="005C5688" w:rsidRPr="00F138CD" w:rsidRDefault="005C5688" w:rsidP="008D4738">
            <w:pPr>
              <w:spacing w:line="360" w:lineRule="auto"/>
              <w:jc w:val="center"/>
              <w:rPr>
                <w:b/>
                <w:sz w:val="22"/>
                <w:szCs w:val="22"/>
                <w:lang w:val="es-CL"/>
              </w:rPr>
            </w:pPr>
          </w:p>
        </w:tc>
        <w:tc>
          <w:tcPr>
            <w:tcW w:w="789" w:type="pct"/>
            <w:shd w:val="clear" w:color="auto" w:fill="auto"/>
          </w:tcPr>
          <w:p w:rsidR="005C5688" w:rsidRPr="00F138CD" w:rsidRDefault="005C5688" w:rsidP="008D4738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5C5688" w:rsidRPr="00F138CD" w:rsidRDefault="005C5688" w:rsidP="008D4738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F138CD">
              <w:rPr>
                <w:b/>
                <w:sz w:val="22"/>
                <w:szCs w:val="22"/>
                <w:lang w:val="es-ES"/>
              </w:rPr>
              <w:t>5to y 6to</w:t>
            </w:r>
          </w:p>
        </w:tc>
        <w:tc>
          <w:tcPr>
            <w:tcW w:w="763" w:type="pct"/>
            <w:shd w:val="clear" w:color="auto" w:fill="auto"/>
          </w:tcPr>
          <w:p w:rsidR="005C5688" w:rsidRPr="00F138CD" w:rsidRDefault="005C5688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5C5688" w:rsidRPr="00F138CD" w:rsidRDefault="005C5688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F138CD">
              <w:rPr>
                <w:sz w:val="22"/>
                <w:szCs w:val="22"/>
                <w:lang w:val="es-ES"/>
              </w:rPr>
              <w:t>06-01-2012</w:t>
            </w:r>
          </w:p>
        </w:tc>
        <w:tc>
          <w:tcPr>
            <w:tcW w:w="1113" w:type="pct"/>
            <w:shd w:val="clear" w:color="auto" w:fill="auto"/>
          </w:tcPr>
          <w:p w:rsidR="005C5688" w:rsidRPr="00F138CD" w:rsidRDefault="005C5688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5C5688" w:rsidRPr="00F138CD" w:rsidRDefault="005C5688" w:rsidP="008D473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F138CD">
              <w:rPr>
                <w:sz w:val="22"/>
                <w:szCs w:val="22"/>
                <w:lang w:val="es-ES"/>
              </w:rPr>
              <w:t>06-01-2012</w:t>
            </w:r>
          </w:p>
        </w:tc>
        <w:tc>
          <w:tcPr>
            <w:tcW w:w="736" w:type="pct"/>
            <w:vAlign w:val="center"/>
          </w:tcPr>
          <w:p w:rsidR="005C5688" w:rsidRDefault="005C5688" w:rsidP="005C568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02</w:t>
            </w:r>
          </w:p>
          <w:p w:rsidR="005C5688" w:rsidRPr="00F138CD" w:rsidRDefault="005C5688" w:rsidP="005C5688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Octubre  2012</w:t>
            </w:r>
          </w:p>
        </w:tc>
      </w:tr>
      <w:tr w:rsidR="00963D9E" w:rsidRPr="00F138CD" w:rsidTr="007D5660">
        <w:tc>
          <w:tcPr>
            <w:tcW w:w="342" w:type="pct"/>
            <w:vAlign w:val="center"/>
          </w:tcPr>
          <w:p w:rsidR="00963D9E" w:rsidRDefault="00963D9E" w:rsidP="007D5660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</w:p>
          <w:p w:rsidR="00963D9E" w:rsidRPr="00F138CD" w:rsidRDefault="00963D9E" w:rsidP="007D5660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  <w:r>
              <w:rPr>
                <w:sz w:val="22"/>
                <w:szCs w:val="22"/>
                <w:lang w:val="es-CL" w:eastAsia="es-CL"/>
              </w:rPr>
              <w:t>VI</w:t>
            </w:r>
          </w:p>
        </w:tc>
        <w:tc>
          <w:tcPr>
            <w:tcW w:w="1257" w:type="pct"/>
            <w:vAlign w:val="center"/>
          </w:tcPr>
          <w:p w:rsidR="00963D9E" w:rsidRPr="00F138CD" w:rsidRDefault="00963D9E" w:rsidP="007D5660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</w:p>
          <w:p w:rsidR="00963D9E" w:rsidRDefault="00963D9E" w:rsidP="007D5660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  <w:r w:rsidRPr="00F138CD">
              <w:rPr>
                <w:sz w:val="22"/>
                <w:szCs w:val="22"/>
                <w:lang w:val="es-CL" w:eastAsia="es-CL"/>
              </w:rPr>
              <w:t>Convención de los derechos del niño</w:t>
            </w:r>
          </w:p>
          <w:p w:rsidR="00963D9E" w:rsidRDefault="00963D9E" w:rsidP="007D5660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</w:p>
          <w:p w:rsidR="00963D9E" w:rsidRPr="00F138CD" w:rsidRDefault="00963D9E" w:rsidP="007D5660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  <w:r>
              <w:rPr>
                <w:sz w:val="22"/>
                <w:szCs w:val="22"/>
                <w:lang w:val="es-CL" w:eastAsia="es-CL"/>
              </w:rPr>
              <w:t>(Incluye los informes al</w:t>
            </w:r>
            <w:r w:rsidRPr="00F138CD">
              <w:rPr>
                <w:sz w:val="22"/>
                <w:szCs w:val="22"/>
                <w:lang w:val="es-CL" w:eastAsia="es-CL"/>
              </w:rPr>
              <w:t xml:space="preserve"> Protocolo facultativo relativo a la participación de niños en conflictos armados </w:t>
            </w:r>
            <w:r>
              <w:rPr>
                <w:sz w:val="22"/>
                <w:szCs w:val="22"/>
                <w:lang w:val="es-CL" w:eastAsia="es-CL"/>
              </w:rPr>
              <w:t xml:space="preserve">y al </w:t>
            </w:r>
            <w:r w:rsidRPr="00F138CD">
              <w:rPr>
                <w:sz w:val="22"/>
                <w:szCs w:val="22"/>
                <w:lang w:val="es-CL" w:eastAsia="es-CL"/>
              </w:rPr>
              <w:t>Protocolo facultativo venta de niños, la prostitución infantil y la utilización de niños en la pornografía</w:t>
            </w:r>
            <w:r>
              <w:rPr>
                <w:sz w:val="22"/>
                <w:szCs w:val="22"/>
                <w:lang w:val="es-CL" w:eastAsia="es-CL"/>
              </w:rPr>
              <w:t>)</w:t>
            </w:r>
          </w:p>
          <w:p w:rsidR="00963D9E" w:rsidRPr="00F138CD" w:rsidRDefault="00963D9E" w:rsidP="007D5660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963D9E" w:rsidRPr="00F138CD" w:rsidRDefault="00963D9E" w:rsidP="007D5660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963D9E" w:rsidRDefault="00963D9E" w:rsidP="007D5660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F138CD">
              <w:rPr>
                <w:b/>
                <w:sz w:val="22"/>
                <w:szCs w:val="22"/>
                <w:lang w:val="es-ES"/>
              </w:rPr>
              <w:t>4to y 5to</w:t>
            </w:r>
          </w:p>
          <w:p w:rsidR="00963D9E" w:rsidRDefault="00963D9E" w:rsidP="007D5660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963D9E" w:rsidRPr="00F138CD" w:rsidRDefault="00963D9E" w:rsidP="007D5660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(incluye los informes 2dos a los protocolos)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63D9E" w:rsidRPr="00F138CD" w:rsidRDefault="00963D9E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963D9E" w:rsidRPr="00F138CD" w:rsidRDefault="00963D9E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F138CD">
              <w:rPr>
                <w:sz w:val="22"/>
                <w:szCs w:val="22"/>
                <w:lang w:val="es-ES"/>
              </w:rPr>
              <w:t>12-09-2012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963D9E" w:rsidRPr="00F138CD" w:rsidRDefault="00963D9E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963D9E" w:rsidRPr="00F138CD" w:rsidRDefault="00963D9E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F138CD">
              <w:rPr>
                <w:sz w:val="22"/>
                <w:szCs w:val="22"/>
                <w:lang w:val="es-ES"/>
              </w:rPr>
              <w:t>27-10-2012</w:t>
            </w:r>
          </w:p>
        </w:tc>
        <w:tc>
          <w:tcPr>
            <w:tcW w:w="736" w:type="pct"/>
            <w:shd w:val="clear" w:color="auto" w:fill="F2DBDB" w:themeFill="accent2" w:themeFillTint="33"/>
            <w:vAlign w:val="center"/>
          </w:tcPr>
          <w:p w:rsidR="00963D9E" w:rsidRDefault="00963D9E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963D9E" w:rsidRPr="00F138CD" w:rsidRDefault="007D5660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Sept-Oct 2015</w:t>
            </w:r>
          </w:p>
        </w:tc>
      </w:tr>
      <w:tr w:rsidR="007D5660" w:rsidRPr="00F138CD" w:rsidTr="007D5660">
        <w:tc>
          <w:tcPr>
            <w:tcW w:w="342" w:type="pct"/>
            <w:vMerge w:val="restart"/>
            <w:vAlign w:val="center"/>
          </w:tcPr>
          <w:p w:rsidR="007D5660" w:rsidRDefault="007D5660" w:rsidP="007D5660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</w:p>
          <w:p w:rsidR="007D5660" w:rsidRDefault="007D5660" w:rsidP="007D5660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  <w:r>
              <w:rPr>
                <w:sz w:val="22"/>
                <w:szCs w:val="22"/>
                <w:lang w:val="es-CL" w:eastAsia="es-CL"/>
              </w:rPr>
              <w:t>VII</w:t>
            </w:r>
          </w:p>
        </w:tc>
        <w:tc>
          <w:tcPr>
            <w:tcW w:w="1257" w:type="pct"/>
            <w:vMerge w:val="restart"/>
            <w:vAlign w:val="center"/>
          </w:tcPr>
          <w:p w:rsidR="007D5660" w:rsidRPr="00F138CD" w:rsidRDefault="007D5660" w:rsidP="007D5660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</w:p>
          <w:p w:rsidR="007D5660" w:rsidRPr="00F138CD" w:rsidRDefault="007D5660" w:rsidP="007D5660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  <w:r w:rsidRPr="00F138CD">
              <w:rPr>
                <w:sz w:val="22"/>
                <w:szCs w:val="22"/>
                <w:lang w:val="es-CL" w:eastAsia="es-CL"/>
              </w:rPr>
              <w:t>Convención Internacional para la protección de los derechos de todos los trabajadores migratorios y de sus familias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D5660" w:rsidRDefault="007D5660" w:rsidP="007D5660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7D5660" w:rsidRDefault="007D5660" w:rsidP="007D5660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2do</w:t>
            </w:r>
          </w:p>
          <w:p w:rsidR="007D5660" w:rsidRPr="00F138CD" w:rsidRDefault="007D5660" w:rsidP="007D5660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763" w:type="pct"/>
            <w:shd w:val="clear" w:color="auto" w:fill="F2DBDB" w:themeFill="accent2" w:themeFillTint="33"/>
            <w:vAlign w:val="center"/>
          </w:tcPr>
          <w:p w:rsidR="007D5660" w:rsidRDefault="007D5660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D5660" w:rsidRDefault="007D5660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01-10-2016</w:t>
            </w:r>
          </w:p>
          <w:p w:rsidR="007D5660" w:rsidRPr="00F138CD" w:rsidRDefault="007D5660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7D5660" w:rsidRDefault="007D5660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D5660" w:rsidRDefault="007D5660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-</w:t>
            </w:r>
          </w:p>
          <w:p w:rsidR="007D5660" w:rsidRPr="00F138CD" w:rsidRDefault="007D5660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36" w:type="pct"/>
            <w:vAlign w:val="center"/>
          </w:tcPr>
          <w:p w:rsidR="007D5660" w:rsidRDefault="007D5660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D5660" w:rsidRDefault="007D5660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-</w:t>
            </w:r>
          </w:p>
          <w:p w:rsidR="007D5660" w:rsidRPr="00F138CD" w:rsidRDefault="007D5660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7D5660" w:rsidRPr="00F138CD" w:rsidTr="007D5660">
        <w:trPr>
          <w:trHeight w:val="1528"/>
        </w:trPr>
        <w:tc>
          <w:tcPr>
            <w:tcW w:w="342" w:type="pct"/>
            <w:vMerge/>
            <w:vAlign w:val="center"/>
          </w:tcPr>
          <w:p w:rsidR="007D5660" w:rsidRPr="00F138CD" w:rsidRDefault="007D5660" w:rsidP="007D5660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1257" w:type="pct"/>
            <w:vMerge/>
            <w:vAlign w:val="center"/>
          </w:tcPr>
          <w:p w:rsidR="007D5660" w:rsidRPr="00F138CD" w:rsidRDefault="007D5660" w:rsidP="007D5660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7D5660" w:rsidRPr="00F138CD" w:rsidRDefault="007D5660" w:rsidP="007D5660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7D5660" w:rsidRPr="00F138CD" w:rsidRDefault="007D5660" w:rsidP="007D5660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F138CD">
              <w:rPr>
                <w:b/>
                <w:sz w:val="22"/>
                <w:szCs w:val="22"/>
                <w:lang w:val="es-ES"/>
              </w:rPr>
              <w:t>INICIAL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D5660" w:rsidRPr="00F138CD" w:rsidRDefault="007D5660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D5660" w:rsidRPr="00F138CD" w:rsidRDefault="007D5660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F138CD">
              <w:rPr>
                <w:sz w:val="22"/>
                <w:szCs w:val="22"/>
                <w:lang w:val="es-ES"/>
              </w:rPr>
              <w:t>01-07-2006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7D5660" w:rsidRPr="00F138CD" w:rsidRDefault="007D5660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D5660" w:rsidRPr="00F138CD" w:rsidRDefault="007D5660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F138CD">
              <w:rPr>
                <w:sz w:val="22"/>
                <w:szCs w:val="22"/>
                <w:lang w:val="es-ES"/>
              </w:rPr>
              <w:t>12-01-2010</w:t>
            </w:r>
          </w:p>
        </w:tc>
        <w:tc>
          <w:tcPr>
            <w:tcW w:w="736" w:type="pct"/>
            <w:vAlign w:val="center"/>
          </w:tcPr>
          <w:p w:rsidR="007D5660" w:rsidRDefault="007D5660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D5660" w:rsidRPr="00F138CD" w:rsidRDefault="007D5660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Septiembre 2011</w:t>
            </w:r>
          </w:p>
        </w:tc>
      </w:tr>
      <w:tr w:rsidR="00CE5211" w:rsidRPr="00F138CD" w:rsidTr="006204DA">
        <w:tc>
          <w:tcPr>
            <w:tcW w:w="342" w:type="pct"/>
            <w:vAlign w:val="center"/>
          </w:tcPr>
          <w:p w:rsidR="00CE5211" w:rsidRDefault="00CE5211" w:rsidP="007D5660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</w:p>
          <w:p w:rsidR="00963D9E" w:rsidRDefault="00963D9E" w:rsidP="007D5660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  <w:r>
              <w:rPr>
                <w:sz w:val="22"/>
                <w:szCs w:val="22"/>
                <w:lang w:val="es-CL" w:eastAsia="es-CL"/>
              </w:rPr>
              <w:t>VIII</w:t>
            </w:r>
          </w:p>
          <w:p w:rsidR="006204DA" w:rsidRPr="00F138CD" w:rsidRDefault="006204DA" w:rsidP="007D5660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1257" w:type="pct"/>
            <w:vAlign w:val="center"/>
          </w:tcPr>
          <w:p w:rsidR="00CE5211" w:rsidRPr="00F138CD" w:rsidRDefault="00CE5211" w:rsidP="007D5660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</w:p>
          <w:p w:rsidR="00CE5211" w:rsidRDefault="00CE5211" w:rsidP="007D5660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  <w:r w:rsidRPr="00F138CD">
              <w:rPr>
                <w:sz w:val="22"/>
                <w:szCs w:val="22"/>
                <w:lang w:val="es-CL" w:eastAsia="es-CL"/>
              </w:rPr>
              <w:t>Convención sobre los derechos de las personas con discapacidad</w:t>
            </w:r>
          </w:p>
          <w:p w:rsidR="006204DA" w:rsidRPr="00F138CD" w:rsidRDefault="006204DA" w:rsidP="007D5660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E5211" w:rsidRPr="00F138CD" w:rsidRDefault="00CE5211" w:rsidP="007D5660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CE5211" w:rsidRDefault="00CE5211" w:rsidP="007D5660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F138CD">
              <w:rPr>
                <w:b/>
                <w:sz w:val="22"/>
                <w:szCs w:val="22"/>
                <w:lang w:val="es-ES"/>
              </w:rPr>
              <w:t>INICIAL</w:t>
            </w:r>
          </w:p>
          <w:p w:rsidR="006204DA" w:rsidRPr="00F138CD" w:rsidRDefault="006204DA" w:rsidP="007D5660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E5211" w:rsidRPr="00F138CD" w:rsidRDefault="00CE5211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CE5211" w:rsidRDefault="00CE5211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F138CD">
              <w:rPr>
                <w:sz w:val="22"/>
                <w:szCs w:val="22"/>
                <w:lang w:val="es-ES"/>
              </w:rPr>
              <w:t>28-08-2010</w:t>
            </w:r>
          </w:p>
          <w:p w:rsidR="006204DA" w:rsidRPr="00F138CD" w:rsidRDefault="006204DA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CE5211" w:rsidRPr="00F138CD" w:rsidRDefault="00CE5211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CE5211" w:rsidRDefault="00CE5211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F138CD">
              <w:rPr>
                <w:sz w:val="22"/>
                <w:szCs w:val="22"/>
                <w:lang w:val="es-ES"/>
              </w:rPr>
              <w:t>14-08-2012</w:t>
            </w:r>
          </w:p>
          <w:p w:rsidR="006204DA" w:rsidRPr="00F138CD" w:rsidRDefault="006204DA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36" w:type="pct"/>
            <w:shd w:val="clear" w:color="auto" w:fill="F2DBDB" w:themeFill="accent2" w:themeFillTint="33"/>
            <w:vAlign w:val="center"/>
          </w:tcPr>
          <w:p w:rsidR="00CE5211" w:rsidRDefault="00CE5211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CE5211" w:rsidRDefault="00CE5211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Sin fecha asignada</w:t>
            </w:r>
          </w:p>
          <w:p w:rsidR="006204DA" w:rsidRPr="00F138CD" w:rsidRDefault="006204DA" w:rsidP="007D566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CE5211" w:rsidRPr="00F138CD" w:rsidTr="006204DA">
        <w:tc>
          <w:tcPr>
            <w:tcW w:w="342" w:type="pct"/>
            <w:vAlign w:val="center"/>
          </w:tcPr>
          <w:p w:rsidR="00CE5211" w:rsidRDefault="00CE5211" w:rsidP="006204DA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</w:p>
          <w:p w:rsidR="00CE5211" w:rsidRPr="00F138CD" w:rsidRDefault="00CE5211" w:rsidP="006204DA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  <w:r>
              <w:rPr>
                <w:sz w:val="22"/>
                <w:szCs w:val="22"/>
                <w:lang w:val="es-CL" w:eastAsia="es-CL"/>
              </w:rPr>
              <w:t>IX</w:t>
            </w:r>
          </w:p>
        </w:tc>
        <w:tc>
          <w:tcPr>
            <w:tcW w:w="1257" w:type="pct"/>
            <w:vAlign w:val="center"/>
          </w:tcPr>
          <w:p w:rsidR="006204DA" w:rsidRDefault="006204DA" w:rsidP="006204DA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</w:p>
          <w:p w:rsidR="00CE5211" w:rsidRDefault="00CE5211" w:rsidP="006204DA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  <w:r w:rsidRPr="00F138CD">
              <w:rPr>
                <w:sz w:val="22"/>
                <w:szCs w:val="22"/>
                <w:lang w:val="es-CL" w:eastAsia="es-CL"/>
              </w:rPr>
              <w:t>Convención Internacional para la protección de todas las personas contra las desapariciones forzadas</w:t>
            </w:r>
          </w:p>
          <w:p w:rsidR="006204DA" w:rsidRPr="00F138CD" w:rsidRDefault="006204DA" w:rsidP="006204DA">
            <w:pPr>
              <w:spacing w:line="360" w:lineRule="auto"/>
              <w:jc w:val="center"/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E5211" w:rsidRPr="00F138CD" w:rsidRDefault="00CE5211" w:rsidP="006204DA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CE5211" w:rsidRDefault="00CE5211" w:rsidP="006204DA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CE5211" w:rsidRDefault="00CE5211" w:rsidP="006204DA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F138CD">
              <w:rPr>
                <w:b/>
                <w:sz w:val="22"/>
                <w:szCs w:val="22"/>
                <w:lang w:val="es-ES"/>
              </w:rPr>
              <w:t>INICIAL</w:t>
            </w:r>
          </w:p>
          <w:p w:rsidR="006204DA" w:rsidRPr="00F138CD" w:rsidRDefault="006204DA" w:rsidP="006204DA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E5211" w:rsidRPr="00F138CD" w:rsidRDefault="00CE5211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CE5211" w:rsidRPr="00F138CD" w:rsidRDefault="00CE5211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CE5211" w:rsidRPr="00F138CD" w:rsidRDefault="00CE5211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F138CD">
              <w:rPr>
                <w:sz w:val="22"/>
                <w:szCs w:val="22"/>
                <w:lang w:val="es-ES"/>
              </w:rPr>
              <w:t>23-12-2012</w:t>
            </w:r>
          </w:p>
          <w:p w:rsidR="00CE5211" w:rsidRPr="00F138CD" w:rsidRDefault="00CE5211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13" w:type="pct"/>
            <w:shd w:val="clear" w:color="auto" w:fill="F2DBDB" w:themeFill="accent2" w:themeFillTint="33"/>
            <w:vAlign w:val="center"/>
          </w:tcPr>
          <w:p w:rsidR="00CE5211" w:rsidRPr="00F138CD" w:rsidRDefault="00CE5211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CE5211" w:rsidRPr="00F138CD" w:rsidRDefault="00CE5211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CE5211" w:rsidRDefault="00CE5211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F138CD">
              <w:rPr>
                <w:sz w:val="22"/>
                <w:szCs w:val="22"/>
                <w:lang w:val="es-ES"/>
              </w:rPr>
              <w:t xml:space="preserve">En </w:t>
            </w:r>
            <w:r w:rsidR="006204DA">
              <w:rPr>
                <w:sz w:val="22"/>
                <w:szCs w:val="22"/>
                <w:lang w:val="es-ES"/>
              </w:rPr>
              <w:t>elaboración</w:t>
            </w:r>
          </w:p>
          <w:p w:rsidR="006204DA" w:rsidRPr="00F138CD" w:rsidRDefault="006204DA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36" w:type="pct"/>
            <w:vAlign w:val="center"/>
          </w:tcPr>
          <w:p w:rsidR="00CE5211" w:rsidRDefault="00CE5211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CE5211" w:rsidRDefault="00CE5211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CE5211" w:rsidRDefault="00CE5211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-</w:t>
            </w:r>
          </w:p>
          <w:p w:rsidR="006204DA" w:rsidRPr="00F138CD" w:rsidRDefault="006204DA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</w:tr>
    </w:tbl>
    <w:p w:rsidR="00BD0802" w:rsidRDefault="00BD0802" w:rsidP="00573C09">
      <w:pPr>
        <w:spacing w:line="360" w:lineRule="auto"/>
        <w:jc w:val="both"/>
        <w:rPr>
          <w:b/>
          <w:sz w:val="22"/>
          <w:szCs w:val="22"/>
          <w:lang w:val="es-ES"/>
        </w:rPr>
      </w:pPr>
    </w:p>
    <w:p w:rsidR="006204DA" w:rsidRDefault="006204DA" w:rsidP="006204DA">
      <w:pPr>
        <w:spacing w:line="360" w:lineRule="auto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III.- Documento Básico a los Órganos de Tratados de DD.HH.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8"/>
        <w:gridCol w:w="2517"/>
        <w:gridCol w:w="3115"/>
      </w:tblGrid>
      <w:tr w:rsidR="006204DA" w:rsidTr="006204DA">
        <w:tc>
          <w:tcPr>
            <w:tcW w:w="3088" w:type="dxa"/>
            <w:vAlign w:val="center"/>
          </w:tcPr>
          <w:p w:rsidR="006204DA" w:rsidRPr="002904FD" w:rsidRDefault="006204DA" w:rsidP="006204DA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2904FD">
              <w:rPr>
                <w:b/>
                <w:sz w:val="22"/>
                <w:szCs w:val="22"/>
                <w:lang w:val="es-ES"/>
              </w:rPr>
              <w:t>Segundo Informe</w:t>
            </w:r>
          </w:p>
        </w:tc>
        <w:tc>
          <w:tcPr>
            <w:tcW w:w="2517" w:type="dxa"/>
            <w:vAlign w:val="center"/>
          </w:tcPr>
          <w:p w:rsidR="006204DA" w:rsidRDefault="006204DA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10.10.2013</w:t>
            </w:r>
          </w:p>
        </w:tc>
        <w:tc>
          <w:tcPr>
            <w:tcW w:w="3115" w:type="dxa"/>
            <w:vAlign w:val="center"/>
          </w:tcPr>
          <w:p w:rsidR="006204DA" w:rsidRDefault="006204DA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877F27">
              <w:rPr>
                <w:sz w:val="22"/>
                <w:szCs w:val="22"/>
                <w:lang w:val="es-ES"/>
              </w:rPr>
              <w:t>HRI/CORE/CHL/2013</w:t>
            </w:r>
          </w:p>
        </w:tc>
      </w:tr>
      <w:tr w:rsidR="006204DA" w:rsidTr="006204DA">
        <w:tc>
          <w:tcPr>
            <w:tcW w:w="3088" w:type="dxa"/>
            <w:vAlign w:val="center"/>
          </w:tcPr>
          <w:p w:rsidR="006204DA" w:rsidRPr="00B45C35" w:rsidRDefault="006204DA" w:rsidP="006204DA">
            <w:pPr>
              <w:tabs>
                <w:tab w:val="center" w:pos="2053"/>
                <w:tab w:val="right" w:pos="4106"/>
              </w:tabs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Primer Informe</w:t>
            </w:r>
          </w:p>
        </w:tc>
        <w:tc>
          <w:tcPr>
            <w:tcW w:w="2517" w:type="dxa"/>
            <w:vAlign w:val="center"/>
          </w:tcPr>
          <w:p w:rsidR="006204DA" w:rsidRDefault="006204DA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05.02.1999</w:t>
            </w:r>
          </w:p>
        </w:tc>
        <w:tc>
          <w:tcPr>
            <w:tcW w:w="3115" w:type="dxa"/>
            <w:vAlign w:val="center"/>
          </w:tcPr>
          <w:p w:rsidR="006204DA" w:rsidRDefault="006204DA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HRI/CORE/1/Add.103</w:t>
            </w:r>
          </w:p>
        </w:tc>
      </w:tr>
    </w:tbl>
    <w:p w:rsidR="006204DA" w:rsidRDefault="006204DA" w:rsidP="00573C09">
      <w:pPr>
        <w:spacing w:line="360" w:lineRule="auto"/>
        <w:jc w:val="both"/>
        <w:rPr>
          <w:b/>
          <w:sz w:val="22"/>
          <w:szCs w:val="22"/>
          <w:lang w:val="es-ES"/>
        </w:rPr>
      </w:pPr>
    </w:p>
    <w:p w:rsidR="006204DA" w:rsidRPr="004277F7" w:rsidRDefault="006204DA" w:rsidP="006204DA">
      <w:pPr>
        <w:spacing w:line="36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IV.- Examen Periódico Universal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6"/>
        <w:gridCol w:w="2310"/>
        <w:gridCol w:w="2074"/>
        <w:gridCol w:w="2160"/>
      </w:tblGrid>
      <w:tr w:rsidR="006204DA" w:rsidRPr="007E7625" w:rsidTr="006204DA">
        <w:tc>
          <w:tcPr>
            <w:tcW w:w="2176" w:type="dxa"/>
            <w:vAlign w:val="center"/>
          </w:tcPr>
          <w:p w:rsidR="006204DA" w:rsidRPr="00877F27" w:rsidRDefault="006204DA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I</w:t>
            </w:r>
            <w:r w:rsidRPr="00877F27">
              <w:rPr>
                <w:sz w:val="22"/>
                <w:szCs w:val="22"/>
                <w:lang w:val="es-ES"/>
              </w:rPr>
              <w:t>nforme</w:t>
            </w:r>
          </w:p>
        </w:tc>
        <w:tc>
          <w:tcPr>
            <w:tcW w:w="2310" w:type="dxa"/>
            <w:vAlign w:val="center"/>
          </w:tcPr>
          <w:p w:rsidR="006204DA" w:rsidRPr="00C27455" w:rsidRDefault="006204DA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Fecha Presentación</w:t>
            </w:r>
          </w:p>
        </w:tc>
        <w:tc>
          <w:tcPr>
            <w:tcW w:w="2074" w:type="dxa"/>
            <w:vAlign w:val="center"/>
          </w:tcPr>
          <w:p w:rsidR="006204DA" w:rsidRPr="00C27455" w:rsidRDefault="006204DA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Fecha Examen G</w:t>
            </w:r>
            <w:r>
              <w:rPr>
                <w:sz w:val="22"/>
                <w:szCs w:val="22"/>
                <w:lang w:val="es-ES"/>
              </w:rPr>
              <w:t>rupo de Trabajo</w:t>
            </w:r>
          </w:p>
        </w:tc>
        <w:tc>
          <w:tcPr>
            <w:tcW w:w="2160" w:type="dxa"/>
            <w:vAlign w:val="center"/>
          </w:tcPr>
          <w:p w:rsidR="006204DA" w:rsidRPr="00C27455" w:rsidRDefault="006204DA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Fecha Adopción </w:t>
            </w:r>
            <w:r>
              <w:rPr>
                <w:sz w:val="22"/>
                <w:szCs w:val="22"/>
                <w:lang w:val="es-ES"/>
              </w:rPr>
              <w:t>Consejo DD.HH.</w:t>
            </w:r>
          </w:p>
        </w:tc>
      </w:tr>
      <w:tr w:rsidR="006204DA" w:rsidRPr="00913F1D" w:rsidTr="006204DA">
        <w:trPr>
          <w:trHeight w:val="407"/>
        </w:trPr>
        <w:tc>
          <w:tcPr>
            <w:tcW w:w="2176" w:type="dxa"/>
            <w:vAlign w:val="center"/>
          </w:tcPr>
          <w:p w:rsidR="006204DA" w:rsidRDefault="006204DA" w:rsidP="006204DA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Informe de </w:t>
            </w:r>
            <w:r>
              <w:rPr>
                <w:b/>
                <w:sz w:val="22"/>
                <w:szCs w:val="22"/>
                <w:lang w:val="es-ES"/>
              </w:rPr>
              <w:t>avance</w:t>
            </w:r>
          </w:p>
        </w:tc>
        <w:tc>
          <w:tcPr>
            <w:tcW w:w="2310" w:type="dxa"/>
            <w:shd w:val="clear" w:color="auto" w:fill="F2DBDB" w:themeFill="accent2" w:themeFillTint="33"/>
            <w:vAlign w:val="center"/>
          </w:tcPr>
          <w:p w:rsidR="006204DA" w:rsidRPr="00913F1D" w:rsidRDefault="006204DA" w:rsidP="00071246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Febrero de 2016</w:t>
            </w:r>
          </w:p>
        </w:tc>
        <w:tc>
          <w:tcPr>
            <w:tcW w:w="2074" w:type="dxa"/>
            <w:shd w:val="clear" w:color="auto" w:fill="BFBFBF" w:themeFill="background1" w:themeFillShade="BF"/>
            <w:vAlign w:val="center"/>
          </w:tcPr>
          <w:p w:rsidR="006204DA" w:rsidRPr="00913F1D" w:rsidRDefault="006204DA" w:rsidP="00071246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6204DA" w:rsidRPr="00913F1D" w:rsidRDefault="006204DA" w:rsidP="00071246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6204DA" w:rsidRPr="00913F1D" w:rsidTr="00071246">
        <w:trPr>
          <w:trHeight w:val="407"/>
        </w:trPr>
        <w:tc>
          <w:tcPr>
            <w:tcW w:w="2176" w:type="dxa"/>
            <w:vAlign w:val="center"/>
          </w:tcPr>
          <w:p w:rsidR="006204DA" w:rsidRDefault="006204DA" w:rsidP="00071246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Segundo Informe</w:t>
            </w:r>
          </w:p>
        </w:tc>
        <w:tc>
          <w:tcPr>
            <w:tcW w:w="2310" w:type="dxa"/>
            <w:vAlign w:val="center"/>
          </w:tcPr>
          <w:p w:rsidR="006204DA" w:rsidRPr="00913F1D" w:rsidRDefault="006204DA" w:rsidP="00071246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Octubre de 2013</w:t>
            </w:r>
          </w:p>
        </w:tc>
        <w:tc>
          <w:tcPr>
            <w:tcW w:w="2074" w:type="dxa"/>
            <w:vAlign w:val="center"/>
          </w:tcPr>
          <w:p w:rsidR="006204DA" w:rsidRPr="00913F1D" w:rsidRDefault="006204DA" w:rsidP="00071246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Enero de 2014</w:t>
            </w:r>
          </w:p>
        </w:tc>
        <w:tc>
          <w:tcPr>
            <w:tcW w:w="2160" w:type="dxa"/>
            <w:vAlign w:val="center"/>
          </w:tcPr>
          <w:p w:rsidR="006204DA" w:rsidRPr="00913F1D" w:rsidRDefault="006204DA" w:rsidP="00071246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Junio de 2014</w:t>
            </w:r>
          </w:p>
        </w:tc>
      </w:tr>
      <w:tr w:rsidR="006204DA" w:rsidRPr="00C27455" w:rsidTr="006204DA">
        <w:tc>
          <w:tcPr>
            <w:tcW w:w="2176" w:type="dxa"/>
            <w:vAlign w:val="center"/>
          </w:tcPr>
          <w:p w:rsidR="006204DA" w:rsidRDefault="006204DA" w:rsidP="006204DA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Informe de </w:t>
            </w:r>
            <w:r>
              <w:rPr>
                <w:b/>
                <w:sz w:val="22"/>
                <w:szCs w:val="22"/>
                <w:lang w:val="es-ES"/>
              </w:rPr>
              <w:t>avance</w:t>
            </w:r>
          </w:p>
        </w:tc>
        <w:tc>
          <w:tcPr>
            <w:tcW w:w="2310" w:type="dxa"/>
            <w:vAlign w:val="center"/>
          </w:tcPr>
          <w:p w:rsidR="006204DA" w:rsidRPr="00C27455" w:rsidRDefault="006204DA" w:rsidP="00071246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Febrero de 2012</w:t>
            </w:r>
          </w:p>
        </w:tc>
        <w:tc>
          <w:tcPr>
            <w:tcW w:w="2074" w:type="dxa"/>
            <w:shd w:val="clear" w:color="auto" w:fill="BFBFBF" w:themeFill="background1" w:themeFillShade="BF"/>
            <w:vAlign w:val="center"/>
          </w:tcPr>
          <w:p w:rsidR="006204DA" w:rsidRPr="00C27455" w:rsidRDefault="006204DA" w:rsidP="00071246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6204DA" w:rsidRPr="00C27455" w:rsidRDefault="006204DA" w:rsidP="00071246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6204DA" w:rsidRPr="007E7625" w:rsidTr="006204DA">
        <w:tc>
          <w:tcPr>
            <w:tcW w:w="2176" w:type="dxa"/>
            <w:vAlign w:val="center"/>
          </w:tcPr>
          <w:p w:rsidR="006204DA" w:rsidRDefault="006204DA" w:rsidP="006204DA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Primer Informe</w:t>
            </w:r>
          </w:p>
        </w:tc>
        <w:tc>
          <w:tcPr>
            <w:tcW w:w="2310" w:type="dxa"/>
            <w:vAlign w:val="center"/>
          </w:tcPr>
          <w:p w:rsidR="006204DA" w:rsidRPr="00C27455" w:rsidRDefault="006204DA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Enero de 2009</w:t>
            </w:r>
          </w:p>
        </w:tc>
        <w:tc>
          <w:tcPr>
            <w:tcW w:w="2074" w:type="dxa"/>
            <w:vAlign w:val="center"/>
          </w:tcPr>
          <w:p w:rsidR="006204DA" w:rsidRPr="00C27455" w:rsidRDefault="006204DA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Abril de 2009</w:t>
            </w:r>
          </w:p>
        </w:tc>
        <w:tc>
          <w:tcPr>
            <w:tcW w:w="2160" w:type="dxa"/>
            <w:vAlign w:val="center"/>
          </w:tcPr>
          <w:p w:rsidR="006204DA" w:rsidRPr="00C27455" w:rsidRDefault="006204DA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Junio de 2009</w:t>
            </w:r>
          </w:p>
        </w:tc>
      </w:tr>
    </w:tbl>
    <w:p w:rsidR="006204DA" w:rsidRPr="001D11C1" w:rsidRDefault="006204DA" w:rsidP="006204DA">
      <w:pPr>
        <w:spacing w:line="360" w:lineRule="auto"/>
        <w:jc w:val="both"/>
        <w:rPr>
          <w:sz w:val="22"/>
          <w:szCs w:val="22"/>
        </w:rPr>
      </w:pPr>
    </w:p>
    <w:p w:rsidR="00B45C35" w:rsidRDefault="006204DA" w:rsidP="00573C09">
      <w:pPr>
        <w:spacing w:line="360" w:lineRule="auto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V</w:t>
      </w:r>
      <w:r w:rsidR="00C47226">
        <w:rPr>
          <w:b/>
          <w:sz w:val="22"/>
          <w:szCs w:val="22"/>
          <w:lang w:val="es-ES"/>
        </w:rPr>
        <w:t xml:space="preserve">.- Participación </w:t>
      </w:r>
      <w:r w:rsidR="003759C5">
        <w:rPr>
          <w:b/>
          <w:sz w:val="22"/>
          <w:szCs w:val="22"/>
          <w:lang w:val="es-ES"/>
        </w:rPr>
        <w:t>de Chile como miembro d</w:t>
      </w:r>
      <w:r w:rsidR="00C47226">
        <w:rPr>
          <w:b/>
          <w:sz w:val="22"/>
          <w:szCs w:val="22"/>
          <w:lang w:val="es-ES"/>
        </w:rPr>
        <w:t>el Consejo de DD.HH.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45C35" w:rsidTr="006204DA">
        <w:tc>
          <w:tcPr>
            <w:tcW w:w="4322" w:type="dxa"/>
            <w:vAlign w:val="center"/>
          </w:tcPr>
          <w:p w:rsidR="00B45C35" w:rsidRDefault="00B45C35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B45C35" w:rsidRDefault="003759C5" w:rsidP="006204DA">
            <w:pPr>
              <w:tabs>
                <w:tab w:val="center" w:pos="2053"/>
                <w:tab w:val="right" w:pos="4106"/>
              </w:tabs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Primer Mandato</w:t>
            </w:r>
          </w:p>
          <w:p w:rsidR="006204DA" w:rsidRPr="00B45C35" w:rsidRDefault="006204DA" w:rsidP="006204DA">
            <w:pPr>
              <w:tabs>
                <w:tab w:val="center" w:pos="2053"/>
                <w:tab w:val="right" w:pos="4106"/>
              </w:tabs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4322" w:type="dxa"/>
            <w:vAlign w:val="center"/>
          </w:tcPr>
          <w:p w:rsidR="00B45C35" w:rsidRDefault="00B45C35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B45C35" w:rsidRDefault="003759C5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200</w:t>
            </w:r>
            <w:r w:rsidR="007E7625">
              <w:rPr>
                <w:sz w:val="22"/>
                <w:szCs w:val="22"/>
                <w:lang w:val="es-ES"/>
              </w:rPr>
              <w:t>8</w:t>
            </w:r>
            <w:r w:rsidR="00092DDB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-</w:t>
            </w:r>
            <w:r w:rsidR="00B45C35">
              <w:rPr>
                <w:sz w:val="22"/>
                <w:szCs w:val="22"/>
                <w:lang w:val="es-ES"/>
              </w:rPr>
              <w:t>201</w:t>
            </w:r>
            <w:r>
              <w:rPr>
                <w:sz w:val="22"/>
                <w:szCs w:val="22"/>
                <w:lang w:val="es-ES"/>
              </w:rPr>
              <w:t>1</w:t>
            </w:r>
          </w:p>
          <w:p w:rsidR="006204DA" w:rsidRDefault="006204DA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20566D" w:rsidTr="006204DA">
        <w:tc>
          <w:tcPr>
            <w:tcW w:w="4322" w:type="dxa"/>
            <w:vAlign w:val="center"/>
          </w:tcPr>
          <w:p w:rsidR="0020566D" w:rsidRDefault="0020566D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20566D" w:rsidRDefault="003759C5" w:rsidP="006204DA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Segundo Mandato (en curso)</w:t>
            </w:r>
          </w:p>
          <w:p w:rsidR="006204DA" w:rsidRDefault="006204DA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322" w:type="dxa"/>
            <w:vAlign w:val="center"/>
          </w:tcPr>
          <w:p w:rsidR="0020566D" w:rsidRDefault="0020566D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20566D" w:rsidRDefault="0020566D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201</w:t>
            </w:r>
            <w:r w:rsidR="007E7625">
              <w:rPr>
                <w:sz w:val="22"/>
                <w:szCs w:val="22"/>
                <w:lang w:val="es-ES"/>
              </w:rPr>
              <w:t>1</w:t>
            </w:r>
            <w:r w:rsidR="00092DDB">
              <w:rPr>
                <w:sz w:val="22"/>
                <w:szCs w:val="22"/>
                <w:lang w:val="es-ES"/>
              </w:rPr>
              <w:t xml:space="preserve"> </w:t>
            </w:r>
            <w:r w:rsidR="003759C5">
              <w:rPr>
                <w:sz w:val="22"/>
                <w:szCs w:val="22"/>
                <w:lang w:val="es-ES"/>
              </w:rPr>
              <w:t>-2014</w:t>
            </w:r>
          </w:p>
          <w:p w:rsidR="006204DA" w:rsidRDefault="006204DA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</w:tr>
    </w:tbl>
    <w:p w:rsidR="00C47226" w:rsidRDefault="00C47226" w:rsidP="00573C09">
      <w:pPr>
        <w:spacing w:line="360" w:lineRule="auto"/>
        <w:jc w:val="both"/>
        <w:rPr>
          <w:sz w:val="22"/>
          <w:szCs w:val="22"/>
          <w:lang w:val="es-ES"/>
        </w:rPr>
      </w:pPr>
    </w:p>
    <w:p w:rsidR="00AD571F" w:rsidRDefault="00AD571F" w:rsidP="00573C09">
      <w:pPr>
        <w:spacing w:line="360" w:lineRule="auto"/>
        <w:jc w:val="both"/>
        <w:rPr>
          <w:sz w:val="22"/>
          <w:szCs w:val="22"/>
          <w:lang w:val="es-ES"/>
        </w:rPr>
      </w:pPr>
    </w:p>
    <w:p w:rsidR="00573C09" w:rsidRPr="004277F7" w:rsidRDefault="00C47226" w:rsidP="00573C09">
      <w:pPr>
        <w:spacing w:line="36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V</w:t>
      </w:r>
      <w:r w:rsidR="006204DA">
        <w:rPr>
          <w:b/>
          <w:sz w:val="24"/>
          <w:szCs w:val="24"/>
          <w:lang w:val="es-ES"/>
        </w:rPr>
        <w:t>I</w:t>
      </w:r>
      <w:r w:rsidR="00033CB2" w:rsidRPr="00C27455">
        <w:rPr>
          <w:b/>
          <w:sz w:val="24"/>
          <w:szCs w:val="24"/>
          <w:lang w:val="es-ES"/>
        </w:rPr>
        <w:t xml:space="preserve">.- </w:t>
      </w:r>
      <w:r w:rsidR="00C27455" w:rsidRPr="00C27455">
        <w:rPr>
          <w:b/>
          <w:sz w:val="24"/>
          <w:szCs w:val="24"/>
          <w:lang w:val="es-ES"/>
        </w:rPr>
        <w:t xml:space="preserve">Expertos </w:t>
      </w:r>
      <w:r w:rsidR="00C27455">
        <w:rPr>
          <w:b/>
          <w:sz w:val="24"/>
          <w:szCs w:val="24"/>
          <w:lang w:val="es-ES"/>
        </w:rPr>
        <w:t xml:space="preserve">independientes </w:t>
      </w:r>
      <w:r w:rsidR="003759C5">
        <w:rPr>
          <w:b/>
          <w:sz w:val="24"/>
          <w:szCs w:val="24"/>
          <w:lang w:val="es-ES"/>
        </w:rPr>
        <w:t>chilen</w:t>
      </w:r>
      <w:r w:rsidR="00AD571F">
        <w:rPr>
          <w:b/>
          <w:sz w:val="24"/>
          <w:szCs w:val="24"/>
          <w:lang w:val="es-ES"/>
        </w:rPr>
        <w:t>os en Sistema de Naciones Unidas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27455" w:rsidRPr="007E7625" w:rsidTr="00C27455">
        <w:tc>
          <w:tcPr>
            <w:tcW w:w="4322" w:type="dxa"/>
          </w:tcPr>
          <w:p w:rsidR="00C27455" w:rsidRDefault="00C27455" w:rsidP="00573C09">
            <w:pPr>
              <w:spacing w:line="360" w:lineRule="auto"/>
              <w:jc w:val="both"/>
              <w:rPr>
                <w:b/>
                <w:sz w:val="22"/>
                <w:szCs w:val="22"/>
                <w:lang w:val="es-ES"/>
              </w:rPr>
            </w:pPr>
          </w:p>
          <w:p w:rsidR="00C27455" w:rsidRDefault="00C27455" w:rsidP="00C27455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María Soledad CISTERNAS</w:t>
            </w:r>
          </w:p>
        </w:tc>
        <w:tc>
          <w:tcPr>
            <w:tcW w:w="4322" w:type="dxa"/>
          </w:tcPr>
          <w:p w:rsidR="00C27455" w:rsidRDefault="00C27455" w:rsidP="00573C09">
            <w:pPr>
              <w:spacing w:line="360" w:lineRule="auto"/>
              <w:jc w:val="both"/>
              <w:rPr>
                <w:b/>
                <w:sz w:val="22"/>
                <w:szCs w:val="22"/>
                <w:lang w:val="es-ES"/>
              </w:rPr>
            </w:pPr>
          </w:p>
          <w:p w:rsidR="00C27455" w:rsidRPr="00C27455" w:rsidRDefault="00C27455" w:rsidP="00D213A9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C27455">
              <w:rPr>
                <w:sz w:val="22"/>
                <w:szCs w:val="22"/>
                <w:lang w:val="es-ES"/>
              </w:rPr>
              <w:t xml:space="preserve">Presidenta </w:t>
            </w:r>
            <w:r w:rsidR="003759C5">
              <w:rPr>
                <w:sz w:val="22"/>
                <w:szCs w:val="22"/>
                <w:lang w:val="es-ES"/>
              </w:rPr>
              <w:t xml:space="preserve">del </w:t>
            </w:r>
            <w:r w:rsidRPr="00C27455">
              <w:rPr>
                <w:sz w:val="22"/>
                <w:szCs w:val="22"/>
                <w:lang w:val="es-ES"/>
              </w:rPr>
              <w:t xml:space="preserve">Comité </w:t>
            </w:r>
            <w:r w:rsidR="003759C5">
              <w:rPr>
                <w:sz w:val="22"/>
                <w:szCs w:val="22"/>
                <w:lang w:val="es-ES"/>
              </w:rPr>
              <w:t xml:space="preserve">de la </w:t>
            </w:r>
            <w:r w:rsidRPr="00C27455">
              <w:rPr>
                <w:sz w:val="22"/>
                <w:szCs w:val="22"/>
                <w:lang w:val="es-ES"/>
              </w:rPr>
              <w:t>C</w:t>
            </w:r>
            <w:r w:rsidR="003759C5">
              <w:rPr>
                <w:sz w:val="22"/>
                <w:szCs w:val="22"/>
                <w:lang w:val="es-ES"/>
              </w:rPr>
              <w:t xml:space="preserve">onvención sobre  Derechos de las </w:t>
            </w:r>
            <w:r w:rsidR="004624E7">
              <w:rPr>
                <w:sz w:val="22"/>
                <w:szCs w:val="22"/>
                <w:lang w:val="es-ES"/>
              </w:rPr>
              <w:t>P</w:t>
            </w:r>
            <w:r w:rsidR="003759C5">
              <w:rPr>
                <w:sz w:val="22"/>
                <w:szCs w:val="22"/>
                <w:lang w:val="es-ES"/>
              </w:rPr>
              <w:t>ersonas con Discapacidad</w:t>
            </w:r>
            <w:r w:rsidR="00946BF8">
              <w:rPr>
                <w:sz w:val="22"/>
                <w:szCs w:val="22"/>
                <w:lang w:val="es-ES"/>
              </w:rPr>
              <w:t xml:space="preserve"> (segundo mandato hasta diciembre 2016)</w:t>
            </w:r>
          </w:p>
        </w:tc>
      </w:tr>
      <w:tr w:rsidR="00C27455" w:rsidRPr="007E7625" w:rsidTr="00C27455">
        <w:tc>
          <w:tcPr>
            <w:tcW w:w="4322" w:type="dxa"/>
          </w:tcPr>
          <w:p w:rsidR="00C27455" w:rsidRDefault="00C27455" w:rsidP="00573C09">
            <w:pPr>
              <w:spacing w:line="360" w:lineRule="auto"/>
              <w:jc w:val="both"/>
              <w:rPr>
                <w:b/>
                <w:sz w:val="22"/>
                <w:szCs w:val="22"/>
                <w:lang w:val="es-ES"/>
              </w:rPr>
            </w:pPr>
          </w:p>
          <w:p w:rsidR="00C27455" w:rsidRDefault="00C27455" w:rsidP="00C27455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Claudio GROSSMAN</w:t>
            </w:r>
          </w:p>
        </w:tc>
        <w:tc>
          <w:tcPr>
            <w:tcW w:w="4322" w:type="dxa"/>
          </w:tcPr>
          <w:p w:rsidR="00C27455" w:rsidRDefault="00C27455" w:rsidP="00573C09">
            <w:pPr>
              <w:spacing w:line="360" w:lineRule="auto"/>
              <w:jc w:val="both"/>
              <w:rPr>
                <w:b/>
                <w:sz w:val="22"/>
                <w:szCs w:val="22"/>
                <w:lang w:val="es-ES"/>
              </w:rPr>
            </w:pPr>
          </w:p>
          <w:p w:rsidR="006204DA" w:rsidRDefault="00092DDB" w:rsidP="00092DDB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Presidente</w:t>
            </w:r>
            <w:r w:rsidR="006204DA">
              <w:rPr>
                <w:sz w:val="22"/>
                <w:szCs w:val="22"/>
                <w:lang w:val="es-ES"/>
              </w:rPr>
              <w:t xml:space="preserve"> </w:t>
            </w:r>
            <w:r w:rsidR="003759C5">
              <w:rPr>
                <w:sz w:val="22"/>
                <w:szCs w:val="22"/>
                <w:lang w:val="es-ES"/>
              </w:rPr>
              <w:t xml:space="preserve">del </w:t>
            </w:r>
            <w:r w:rsidR="00C27455" w:rsidRPr="00C27455">
              <w:rPr>
                <w:sz w:val="22"/>
                <w:szCs w:val="22"/>
                <w:lang w:val="es-ES"/>
              </w:rPr>
              <w:t xml:space="preserve">Comité </w:t>
            </w:r>
            <w:r w:rsidR="003759C5">
              <w:rPr>
                <w:sz w:val="22"/>
                <w:szCs w:val="22"/>
                <w:lang w:val="es-ES"/>
              </w:rPr>
              <w:t>de la Convención contra la Tortura</w:t>
            </w:r>
          </w:p>
          <w:p w:rsidR="00C27455" w:rsidRPr="00C27455" w:rsidRDefault="00D213A9" w:rsidP="00092DDB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(segundo mandato hasta 2015)</w:t>
            </w:r>
          </w:p>
        </w:tc>
      </w:tr>
      <w:tr w:rsidR="006204DA" w:rsidRPr="007E7625" w:rsidTr="00C27455">
        <w:tc>
          <w:tcPr>
            <w:tcW w:w="4322" w:type="dxa"/>
          </w:tcPr>
          <w:p w:rsidR="006204DA" w:rsidRDefault="006204DA" w:rsidP="00071246">
            <w:pPr>
              <w:spacing w:line="360" w:lineRule="auto"/>
              <w:jc w:val="both"/>
              <w:rPr>
                <w:b/>
                <w:sz w:val="22"/>
                <w:szCs w:val="22"/>
                <w:lang w:val="es-ES"/>
              </w:rPr>
            </w:pPr>
          </w:p>
          <w:p w:rsidR="006204DA" w:rsidRDefault="006204DA" w:rsidP="00071246">
            <w:pPr>
              <w:spacing w:line="360" w:lineRule="auto"/>
              <w:jc w:val="both"/>
              <w:rPr>
                <w:b/>
                <w:sz w:val="22"/>
                <w:szCs w:val="22"/>
                <w:lang w:val="es-ES"/>
              </w:rPr>
            </w:pPr>
          </w:p>
          <w:p w:rsidR="006204DA" w:rsidRDefault="006204DA" w:rsidP="00071246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Patricia ARIAS</w:t>
            </w:r>
          </w:p>
        </w:tc>
        <w:tc>
          <w:tcPr>
            <w:tcW w:w="4322" w:type="dxa"/>
          </w:tcPr>
          <w:p w:rsidR="006204DA" w:rsidRDefault="006204DA" w:rsidP="00071246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204DA" w:rsidRPr="00C27455" w:rsidRDefault="006204DA" w:rsidP="00071246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Miembro del </w:t>
            </w:r>
            <w:r w:rsidRPr="00913F1D">
              <w:rPr>
                <w:sz w:val="22"/>
                <w:szCs w:val="22"/>
                <w:lang w:val="es-ES"/>
              </w:rPr>
              <w:t>G</w:t>
            </w:r>
            <w:r>
              <w:rPr>
                <w:sz w:val="22"/>
                <w:szCs w:val="22"/>
                <w:lang w:val="es-ES"/>
              </w:rPr>
              <w:t>rupo de Trabajo sobre la utilización de Mercenarios como medio de violar los DD.HH. y obstaculizar el ejercicio del derecho de los pueblos a la libre determinación  (desde 2011)</w:t>
            </w:r>
          </w:p>
        </w:tc>
      </w:tr>
      <w:tr w:rsidR="006204DA" w:rsidRPr="00913F1D" w:rsidTr="00071246">
        <w:trPr>
          <w:trHeight w:val="1369"/>
        </w:trPr>
        <w:tc>
          <w:tcPr>
            <w:tcW w:w="4322" w:type="dxa"/>
          </w:tcPr>
          <w:p w:rsidR="006204DA" w:rsidRDefault="006204DA" w:rsidP="00071246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204DA" w:rsidRDefault="006204DA" w:rsidP="00071246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Rosa KORNFELD</w:t>
            </w:r>
          </w:p>
        </w:tc>
        <w:tc>
          <w:tcPr>
            <w:tcW w:w="4322" w:type="dxa"/>
          </w:tcPr>
          <w:p w:rsidR="006204DA" w:rsidRDefault="006204DA" w:rsidP="00071246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204DA" w:rsidRPr="00913F1D" w:rsidRDefault="006204DA" w:rsidP="00071246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Experta Independiente sobre Derechos de Personas Mayores (2013-2016)</w:t>
            </w:r>
          </w:p>
        </w:tc>
      </w:tr>
      <w:tr w:rsidR="006204DA" w:rsidRPr="007E7625" w:rsidTr="00C27455">
        <w:tc>
          <w:tcPr>
            <w:tcW w:w="4322" w:type="dxa"/>
          </w:tcPr>
          <w:p w:rsidR="006204DA" w:rsidRDefault="006204DA" w:rsidP="00071246">
            <w:pPr>
              <w:spacing w:line="360" w:lineRule="auto"/>
              <w:jc w:val="both"/>
              <w:rPr>
                <w:b/>
                <w:sz w:val="22"/>
                <w:szCs w:val="22"/>
                <w:lang w:val="es-ES"/>
              </w:rPr>
            </w:pPr>
          </w:p>
          <w:p w:rsidR="006204DA" w:rsidRDefault="006204DA" w:rsidP="00071246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María Magdalena SEPÚLVEDA</w:t>
            </w:r>
          </w:p>
        </w:tc>
        <w:tc>
          <w:tcPr>
            <w:tcW w:w="4322" w:type="dxa"/>
          </w:tcPr>
          <w:p w:rsidR="006204DA" w:rsidRDefault="006204DA" w:rsidP="00071246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204DA" w:rsidRPr="00C47226" w:rsidRDefault="006204DA" w:rsidP="00071246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Relatora Especial sobre Extrema pobreza y DD.HH.</w:t>
            </w:r>
            <w:r>
              <w:rPr>
                <w:sz w:val="22"/>
                <w:szCs w:val="22"/>
                <w:lang w:val="es-ES"/>
              </w:rPr>
              <w:t xml:space="preserve"> (</w:t>
            </w:r>
            <w:r>
              <w:rPr>
                <w:sz w:val="22"/>
                <w:szCs w:val="22"/>
                <w:lang w:val="es-ES"/>
              </w:rPr>
              <w:t>2008</w:t>
            </w:r>
            <w:r>
              <w:rPr>
                <w:sz w:val="22"/>
                <w:szCs w:val="22"/>
                <w:lang w:val="es-ES"/>
              </w:rPr>
              <w:t>-2014</w:t>
            </w:r>
            <w:r>
              <w:rPr>
                <w:sz w:val="22"/>
                <w:szCs w:val="22"/>
                <w:lang w:val="es-ES"/>
              </w:rPr>
              <w:t>)</w:t>
            </w:r>
          </w:p>
        </w:tc>
      </w:tr>
      <w:tr w:rsidR="006204DA" w:rsidRPr="007E7625" w:rsidTr="00C27455">
        <w:tc>
          <w:tcPr>
            <w:tcW w:w="4322" w:type="dxa"/>
          </w:tcPr>
          <w:p w:rsidR="006204DA" w:rsidRDefault="006204DA" w:rsidP="00573C09">
            <w:pPr>
              <w:spacing w:line="360" w:lineRule="auto"/>
              <w:jc w:val="both"/>
              <w:rPr>
                <w:b/>
                <w:sz w:val="22"/>
                <w:szCs w:val="22"/>
                <w:lang w:val="es-ES"/>
              </w:rPr>
            </w:pPr>
          </w:p>
          <w:p w:rsidR="006204DA" w:rsidRDefault="006204DA" w:rsidP="00C27455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Roberto GARRETÓN</w:t>
            </w:r>
          </w:p>
        </w:tc>
        <w:tc>
          <w:tcPr>
            <w:tcW w:w="4322" w:type="dxa"/>
          </w:tcPr>
          <w:p w:rsidR="006204DA" w:rsidRDefault="006204DA" w:rsidP="00C27455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204DA" w:rsidRPr="00C27455" w:rsidRDefault="006204DA" w:rsidP="006204D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Miembro del Grupo de Trabajo sobre Detención Arbitraria (2008-2013)</w:t>
            </w:r>
          </w:p>
        </w:tc>
      </w:tr>
      <w:tr w:rsidR="006204DA" w:rsidRPr="000623BC" w:rsidTr="00C27455">
        <w:tc>
          <w:tcPr>
            <w:tcW w:w="4322" w:type="dxa"/>
          </w:tcPr>
          <w:p w:rsidR="006204DA" w:rsidRDefault="006204DA" w:rsidP="00913F1D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204DA" w:rsidRDefault="006204DA" w:rsidP="00913F1D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José BENGOA</w:t>
            </w:r>
          </w:p>
        </w:tc>
        <w:tc>
          <w:tcPr>
            <w:tcW w:w="4322" w:type="dxa"/>
          </w:tcPr>
          <w:p w:rsidR="006204DA" w:rsidRDefault="006204DA" w:rsidP="00C27455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204DA" w:rsidRDefault="006204DA" w:rsidP="003759C5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Miembro del </w:t>
            </w:r>
            <w:r w:rsidRPr="008C1B51">
              <w:rPr>
                <w:sz w:val="22"/>
                <w:szCs w:val="22"/>
                <w:lang w:val="es-ES"/>
              </w:rPr>
              <w:t>G</w:t>
            </w:r>
            <w:r>
              <w:rPr>
                <w:sz w:val="22"/>
                <w:szCs w:val="22"/>
                <w:lang w:val="es-ES"/>
              </w:rPr>
              <w:t xml:space="preserve">rupo de Trabajo sobre Comunicaciones / Procedimientos de denuncia/quejas </w:t>
            </w:r>
          </w:p>
          <w:p w:rsidR="006204DA" w:rsidRDefault="006204DA" w:rsidP="003759C5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Consejo de Derechos Humanos</w:t>
            </w:r>
          </w:p>
          <w:p w:rsidR="006204DA" w:rsidRPr="008C1B51" w:rsidRDefault="006204DA" w:rsidP="003759C5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(Mandato hasta 2013)</w:t>
            </w:r>
          </w:p>
        </w:tc>
      </w:tr>
    </w:tbl>
    <w:p w:rsidR="004277F7" w:rsidRDefault="004277F7" w:rsidP="004277F7">
      <w:pPr>
        <w:spacing w:line="360" w:lineRule="auto"/>
        <w:jc w:val="both"/>
        <w:rPr>
          <w:sz w:val="22"/>
          <w:szCs w:val="22"/>
          <w:lang w:val="es-CL"/>
        </w:rPr>
      </w:pPr>
    </w:p>
    <w:p w:rsidR="004277F7" w:rsidRDefault="004277F7" w:rsidP="004277F7">
      <w:pPr>
        <w:spacing w:line="360" w:lineRule="auto"/>
        <w:jc w:val="both"/>
        <w:rPr>
          <w:sz w:val="22"/>
          <w:szCs w:val="22"/>
          <w:lang w:val="es-CL"/>
        </w:rPr>
      </w:pPr>
    </w:p>
    <w:p w:rsidR="004277F7" w:rsidRPr="009C4E34" w:rsidRDefault="004277F7" w:rsidP="004277F7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DIDEHU / Departamento Sistema Universal / </w:t>
      </w:r>
      <w:r w:rsidR="006204DA">
        <w:rPr>
          <w:sz w:val="24"/>
          <w:szCs w:val="24"/>
          <w:lang w:val="es-ES"/>
        </w:rPr>
        <w:t>Octubre 2014</w:t>
      </w:r>
    </w:p>
    <w:p w:rsidR="00CE2779" w:rsidRPr="004277F7" w:rsidRDefault="00CE2779" w:rsidP="005E7667">
      <w:pPr>
        <w:spacing w:line="360" w:lineRule="auto"/>
        <w:jc w:val="both"/>
        <w:rPr>
          <w:sz w:val="22"/>
          <w:szCs w:val="22"/>
          <w:lang w:val="es-ES"/>
        </w:rPr>
      </w:pPr>
      <w:bookmarkStart w:id="0" w:name="_GoBack"/>
      <w:bookmarkEnd w:id="0"/>
    </w:p>
    <w:sectPr w:rsidR="00CE2779" w:rsidRPr="004277F7" w:rsidSect="00AD571F">
      <w:footerReference w:type="even" r:id="rId10"/>
      <w:footerReference w:type="default" r:id="rId11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71" w:rsidRDefault="00382B71">
      <w:r>
        <w:separator/>
      </w:r>
    </w:p>
  </w:endnote>
  <w:endnote w:type="continuationSeparator" w:id="0">
    <w:p w:rsidR="00382B71" w:rsidRDefault="0038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izQuadrata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97" w:rsidRDefault="000E1FA7" w:rsidP="00B45A7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64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6497" w:rsidRDefault="00C06497" w:rsidP="00C0649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97" w:rsidRDefault="000E1FA7" w:rsidP="00B45A7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649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04DA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06497" w:rsidRDefault="00C06497" w:rsidP="00C0649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71" w:rsidRDefault="00382B71">
      <w:r>
        <w:separator/>
      </w:r>
    </w:p>
  </w:footnote>
  <w:footnote w:type="continuationSeparator" w:id="0">
    <w:p w:rsidR="00382B71" w:rsidRDefault="0038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361"/>
    <w:multiLevelType w:val="hybridMultilevel"/>
    <w:tmpl w:val="371A5774"/>
    <w:lvl w:ilvl="0" w:tplc="9650E6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5BCA"/>
    <w:multiLevelType w:val="hybridMultilevel"/>
    <w:tmpl w:val="5D52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02B8C"/>
    <w:multiLevelType w:val="hybridMultilevel"/>
    <w:tmpl w:val="C2CEDA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611F5"/>
    <w:multiLevelType w:val="hybridMultilevel"/>
    <w:tmpl w:val="E4342EB2"/>
    <w:lvl w:ilvl="0" w:tplc="C228FF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551ED0"/>
    <w:multiLevelType w:val="multilevel"/>
    <w:tmpl w:val="7142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47FB2"/>
    <w:multiLevelType w:val="multilevel"/>
    <w:tmpl w:val="444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F0004"/>
    <w:multiLevelType w:val="hybridMultilevel"/>
    <w:tmpl w:val="AF2234FC"/>
    <w:lvl w:ilvl="0" w:tplc="18BEAF5A">
      <w:start w:val="1"/>
      <w:numFmt w:val="decimal"/>
      <w:lvlText w:val="%1."/>
      <w:lvlJc w:val="left"/>
      <w:pPr>
        <w:ind w:hanging="705"/>
      </w:pPr>
      <w:rPr>
        <w:rFonts w:cs="Times New Roman" w:hint="default"/>
        <w:i w:val="0"/>
        <w:strike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375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095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1815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2535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255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3975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4695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5415" w:hanging="180"/>
      </w:pPr>
      <w:rPr>
        <w:rFonts w:cs="Times New Roman"/>
      </w:rPr>
    </w:lvl>
  </w:abstractNum>
  <w:abstractNum w:abstractNumId="7">
    <w:nsid w:val="1E027456"/>
    <w:multiLevelType w:val="hybridMultilevel"/>
    <w:tmpl w:val="9F46C5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E66DD"/>
    <w:multiLevelType w:val="hybridMultilevel"/>
    <w:tmpl w:val="D7FA35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C20A1"/>
    <w:multiLevelType w:val="hybridMultilevel"/>
    <w:tmpl w:val="E0C225E0"/>
    <w:lvl w:ilvl="0" w:tplc="34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39A35914"/>
    <w:multiLevelType w:val="hybridMultilevel"/>
    <w:tmpl w:val="5E86AC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32070"/>
    <w:multiLevelType w:val="hybridMultilevel"/>
    <w:tmpl w:val="6720C4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D1E0C"/>
    <w:multiLevelType w:val="hybridMultilevel"/>
    <w:tmpl w:val="B394D5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F7763"/>
    <w:multiLevelType w:val="hybridMultilevel"/>
    <w:tmpl w:val="E578E8A2"/>
    <w:lvl w:ilvl="0" w:tplc="810A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080C2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pt-P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17933"/>
    <w:multiLevelType w:val="hybridMultilevel"/>
    <w:tmpl w:val="54689C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2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D0"/>
    <w:rsid w:val="00003223"/>
    <w:rsid w:val="000128A4"/>
    <w:rsid w:val="000136B2"/>
    <w:rsid w:val="00020594"/>
    <w:rsid w:val="00021619"/>
    <w:rsid w:val="00027E75"/>
    <w:rsid w:val="00033CB2"/>
    <w:rsid w:val="00035754"/>
    <w:rsid w:val="00035FE3"/>
    <w:rsid w:val="00037CA5"/>
    <w:rsid w:val="00040535"/>
    <w:rsid w:val="000479AB"/>
    <w:rsid w:val="00050D3A"/>
    <w:rsid w:val="00052143"/>
    <w:rsid w:val="000530C6"/>
    <w:rsid w:val="00055D01"/>
    <w:rsid w:val="00056ADB"/>
    <w:rsid w:val="000572CC"/>
    <w:rsid w:val="000609A6"/>
    <w:rsid w:val="000623BC"/>
    <w:rsid w:val="000636FB"/>
    <w:rsid w:val="00065A0E"/>
    <w:rsid w:val="00067C96"/>
    <w:rsid w:val="00072B14"/>
    <w:rsid w:val="00073183"/>
    <w:rsid w:val="000801A0"/>
    <w:rsid w:val="00080E60"/>
    <w:rsid w:val="00082B62"/>
    <w:rsid w:val="000869E2"/>
    <w:rsid w:val="00092DDB"/>
    <w:rsid w:val="00095B5A"/>
    <w:rsid w:val="00096662"/>
    <w:rsid w:val="000A25F9"/>
    <w:rsid w:val="000A49A9"/>
    <w:rsid w:val="000B047E"/>
    <w:rsid w:val="000B16B4"/>
    <w:rsid w:val="000B4C15"/>
    <w:rsid w:val="000B5367"/>
    <w:rsid w:val="000B5D1A"/>
    <w:rsid w:val="000B6938"/>
    <w:rsid w:val="000C37E7"/>
    <w:rsid w:val="000C4FBD"/>
    <w:rsid w:val="000C5680"/>
    <w:rsid w:val="000C654A"/>
    <w:rsid w:val="000D0E97"/>
    <w:rsid w:val="000D3FB6"/>
    <w:rsid w:val="000D4843"/>
    <w:rsid w:val="000E1FA7"/>
    <w:rsid w:val="000E337D"/>
    <w:rsid w:val="000E3B77"/>
    <w:rsid w:val="000E45DE"/>
    <w:rsid w:val="000E594A"/>
    <w:rsid w:val="000F1109"/>
    <w:rsid w:val="000F1DA4"/>
    <w:rsid w:val="000F306E"/>
    <w:rsid w:val="000F5C58"/>
    <w:rsid w:val="000F5FDB"/>
    <w:rsid w:val="000F6269"/>
    <w:rsid w:val="001007B8"/>
    <w:rsid w:val="0010169E"/>
    <w:rsid w:val="001066FF"/>
    <w:rsid w:val="00106926"/>
    <w:rsid w:val="001078CB"/>
    <w:rsid w:val="00110811"/>
    <w:rsid w:val="00111A6F"/>
    <w:rsid w:val="00113DFA"/>
    <w:rsid w:val="001143EA"/>
    <w:rsid w:val="00115DC5"/>
    <w:rsid w:val="001208BC"/>
    <w:rsid w:val="00122E25"/>
    <w:rsid w:val="00130405"/>
    <w:rsid w:val="00133847"/>
    <w:rsid w:val="00137510"/>
    <w:rsid w:val="001424D1"/>
    <w:rsid w:val="001435EE"/>
    <w:rsid w:val="00147D67"/>
    <w:rsid w:val="00153132"/>
    <w:rsid w:val="001542A6"/>
    <w:rsid w:val="001555C2"/>
    <w:rsid w:val="00155D5A"/>
    <w:rsid w:val="00155EEC"/>
    <w:rsid w:val="0015633C"/>
    <w:rsid w:val="00164BAF"/>
    <w:rsid w:val="00165838"/>
    <w:rsid w:val="001673B9"/>
    <w:rsid w:val="00167799"/>
    <w:rsid w:val="001709C0"/>
    <w:rsid w:val="001718CE"/>
    <w:rsid w:val="00173BEB"/>
    <w:rsid w:val="001768EB"/>
    <w:rsid w:val="001773BD"/>
    <w:rsid w:val="00177586"/>
    <w:rsid w:val="0018769A"/>
    <w:rsid w:val="00194A75"/>
    <w:rsid w:val="00196414"/>
    <w:rsid w:val="00197F12"/>
    <w:rsid w:val="001A0EF4"/>
    <w:rsid w:val="001A3975"/>
    <w:rsid w:val="001A738D"/>
    <w:rsid w:val="001B3FA7"/>
    <w:rsid w:val="001B65EE"/>
    <w:rsid w:val="001C62B9"/>
    <w:rsid w:val="001D13F0"/>
    <w:rsid w:val="001D1DD7"/>
    <w:rsid w:val="001D4A45"/>
    <w:rsid w:val="001D4AF8"/>
    <w:rsid w:val="001D5585"/>
    <w:rsid w:val="001D62F0"/>
    <w:rsid w:val="001D7681"/>
    <w:rsid w:val="001E03FF"/>
    <w:rsid w:val="001E21FF"/>
    <w:rsid w:val="001E5CF3"/>
    <w:rsid w:val="001F184C"/>
    <w:rsid w:val="001F1D5D"/>
    <w:rsid w:val="00201379"/>
    <w:rsid w:val="0020566D"/>
    <w:rsid w:val="00206226"/>
    <w:rsid w:val="00206AF8"/>
    <w:rsid w:val="00207684"/>
    <w:rsid w:val="002100DA"/>
    <w:rsid w:val="002173F3"/>
    <w:rsid w:val="00221696"/>
    <w:rsid w:val="002353D4"/>
    <w:rsid w:val="00244A96"/>
    <w:rsid w:val="002479B8"/>
    <w:rsid w:val="002507B9"/>
    <w:rsid w:val="0025100F"/>
    <w:rsid w:val="00255EC8"/>
    <w:rsid w:val="00256C8D"/>
    <w:rsid w:val="00257419"/>
    <w:rsid w:val="002578DB"/>
    <w:rsid w:val="00262E03"/>
    <w:rsid w:val="002648D9"/>
    <w:rsid w:val="00270EF2"/>
    <w:rsid w:val="002759C4"/>
    <w:rsid w:val="002761F8"/>
    <w:rsid w:val="00291E2D"/>
    <w:rsid w:val="00291E5A"/>
    <w:rsid w:val="00292DAF"/>
    <w:rsid w:val="00293033"/>
    <w:rsid w:val="00296FE6"/>
    <w:rsid w:val="002A0912"/>
    <w:rsid w:val="002A3897"/>
    <w:rsid w:val="002A4569"/>
    <w:rsid w:val="002B046A"/>
    <w:rsid w:val="002B67BB"/>
    <w:rsid w:val="002C0F0D"/>
    <w:rsid w:val="002C486C"/>
    <w:rsid w:val="002C6A0D"/>
    <w:rsid w:val="002C6BD3"/>
    <w:rsid w:val="002D119A"/>
    <w:rsid w:val="002D61CD"/>
    <w:rsid w:val="002E0D0E"/>
    <w:rsid w:val="002E4E47"/>
    <w:rsid w:val="002E594A"/>
    <w:rsid w:val="002E7D03"/>
    <w:rsid w:val="002F0B9F"/>
    <w:rsid w:val="002F39D6"/>
    <w:rsid w:val="002F3D32"/>
    <w:rsid w:val="002F4E52"/>
    <w:rsid w:val="00300930"/>
    <w:rsid w:val="00301E32"/>
    <w:rsid w:val="00304477"/>
    <w:rsid w:val="00304BEA"/>
    <w:rsid w:val="00304FB2"/>
    <w:rsid w:val="00305DB6"/>
    <w:rsid w:val="00306DE6"/>
    <w:rsid w:val="003076D9"/>
    <w:rsid w:val="003100D4"/>
    <w:rsid w:val="00315A15"/>
    <w:rsid w:val="00321776"/>
    <w:rsid w:val="00322D0C"/>
    <w:rsid w:val="00324BED"/>
    <w:rsid w:val="0032766B"/>
    <w:rsid w:val="00327768"/>
    <w:rsid w:val="003307A8"/>
    <w:rsid w:val="00330B71"/>
    <w:rsid w:val="00330E16"/>
    <w:rsid w:val="003337A6"/>
    <w:rsid w:val="0033443B"/>
    <w:rsid w:val="00334641"/>
    <w:rsid w:val="00335357"/>
    <w:rsid w:val="00337DE3"/>
    <w:rsid w:val="00340D47"/>
    <w:rsid w:val="00342F76"/>
    <w:rsid w:val="00343A90"/>
    <w:rsid w:val="003444FC"/>
    <w:rsid w:val="0035134B"/>
    <w:rsid w:val="00351B85"/>
    <w:rsid w:val="00351E5F"/>
    <w:rsid w:val="003523B6"/>
    <w:rsid w:val="00355360"/>
    <w:rsid w:val="003576E0"/>
    <w:rsid w:val="0036057F"/>
    <w:rsid w:val="00366528"/>
    <w:rsid w:val="00370894"/>
    <w:rsid w:val="0037314A"/>
    <w:rsid w:val="003757F2"/>
    <w:rsid w:val="003759C5"/>
    <w:rsid w:val="00375EEF"/>
    <w:rsid w:val="00382867"/>
    <w:rsid w:val="00382B71"/>
    <w:rsid w:val="00384092"/>
    <w:rsid w:val="003843C8"/>
    <w:rsid w:val="00386BBC"/>
    <w:rsid w:val="0038700B"/>
    <w:rsid w:val="00390EE1"/>
    <w:rsid w:val="003A0BF9"/>
    <w:rsid w:val="003A3583"/>
    <w:rsid w:val="003A47B0"/>
    <w:rsid w:val="003B0683"/>
    <w:rsid w:val="003B0A02"/>
    <w:rsid w:val="003B37C9"/>
    <w:rsid w:val="003B6FB7"/>
    <w:rsid w:val="003B729E"/>
    <w:rsid w:val="003C1B6A"/>
    <w:rsid w:val="003D1744"/>
    <w:rsid w:val="003D29D2"/>
    <w:rsid w:val="003D3584"/>
    <w:rsid w:val="003D410C"/>
    <w:rsid w:val="003E019C"/>
    <w:rsid w:val="003E14AD"/>
    <w:rsid w:val="003E39FC"/>
    <w:rsid w:val="003E3C8D"/>
    <w:rsid w:val="003E49FF"/>
    <w:rsid w:val="003F27F6"/>
    <w:rsid w:val="003F6186"/>
    <w:rsid w:val="003F744E"/>
    <w:rsid w:val="00402879"/>
    <w:rsid w:val="0040418C"/>
    <w:rsid w:val="00410749"/>
    <w:rsid w:val="004138C7"/>
    <w:rsid w:val="004163D4"/>
    <w:rsid w:val="004167A1"/>
    <w:rsid w:val="00417451"/>
    <w:rsid w:val="00420881"/>
    <w:rsid w:val="00420F3C"/>
    <w:rsid w:val="00421436"/>
    <w:rsid w:val="00422D5C"/>
    <w:rsid w:val="00423A59"/>
    <w:rsid w:val="004277F7"/>
    <w:rsid w:val="004370B8"/>
    <w:rsid w:val="00440854"/>
    <w:rsid w:val="00444638"/>
    <w:rsid w:val="00444B6F"/>
    <w:rsid w:val="00444FD7"/>
    <w:rsid w:val="00451087"/>
    <w:rsid w:val="00453CE7"/>
    <w:rsid w:val="004624E7"/>
    <w:rsid w:val="00465887"/>
    <w:rsid w:val="004706A7"/>
    <w:rsid w:val="0047190B"/>
    <w:rsid w:val="004733C5"/>
    <w:rsid w:val="00476532"/>
    <w:rsid w:val="00476BB1"/>
    <w:rsid w:val="00477101"/>
    <w:rsid w:val="004772BB"/>
    <w:rsid w:val="00491FE8"/>
    <w:rsid w:val="00492BF9"/>
    <w:rsid w:val="00493540"/>
    <w:rsid w:val="00493FFE"/>
    <w:rsid w:val="00496343"/>
    <w:rsid w:val="0049770F"/>
    <w:rsid w:val="004A0275"/>
    <w:rsid w:val="004A0421"/>
    <w:rsid w:val="004A1D8E"/>
    <w:rsid w:val="004A2ADB"/>
    <w:rsid w:val="004B3CD9"/>
    <w:rsid w:val="004B6790"/>
    <w:rsid w:val="004B6E09"/>
    <w:rsid w:val="004D29B5"/>
    <w:rsid w:val="004D510B"/>
    <w:rsid w:val="004D520F"/>
    <w:rsid w:val="004D5798"/>
    <w:rsid w:val="004E351C"/>
    <w:rsid w:val="004E576F"/>
    <w:rsid w:val="004E63F0"/>
    <w:rsid w:val="004F1067"/>
    <w:rsid w:val="004F34E0"/>
    <w:rsid w:val="004F3BFF"/>
    <w:rsid w:val="004F5A90"/>
    <w:rsid w:val="00502DD3"/>
    <w:rsid w:val="0050638E"/>
    <w:rsid w:val="00507608"/>
    <w:rsid w:val="0051192A"/>
    <w:rsid w:val="00512577"/>
    <w:rsid w:val="005134C4"/>
    <w:rsid w:val="0051723D"/>
    <w:rsid w:val="00521FD3"/>
    <w:rsid w:val="00526E44"/>
    <w:rsid w:val="00527C5E"/>
    <w:rsid w:val="00532BDC"/>
    <w:rsid w:val="0053431A"/>
    <w:rsid w:val="005344BF"/>
    <w:rsid w:val="00534BB9"/>
    <w:rsid w:val="00535533"/>
    <w:rsid w:val="00536E24"/>
    <w:rsid w:val="00537D2E"/>
    <w:rsid w:val="00544785"/>
    <w:rsid w:val="005453BC"/>
    <w:rsid w:val="00546BED"/>
    <w:rsid w:val="0054781A"/>
    <w:rsid w:val="00550FA1"/>
    <w:rsid w:val="00553257"/>
    <w:rsid w:val="00554382"/>
    <w:rsid w:val="005612F7"/>
    <w:rsid w:val="005645BF"/>
    <w:rsid w:val="005655C3"/>
    <w:rsid w:val="005671A5"/>
    <w:rsid w:val="005701E7"/>
    <w:rsid w:val="00573827"/>
    <w:rsid w:val="00573C09"/>
    <w:rsid w:val="00581A54"/>
    <w:rsid w:val="00581F5C"/>
    <w:rsid w:val="00582128"/>
    <w:rsid w:val="0058259B"/>
    <w:rsid w:val="00582FEC"/>
    <w:rsid w:val="00585488"/>
    <w:rsid w:val="00585A95"/>
    <w:rsid w:val="005907F5"/>
    <w:rsid w:val="005908D0"/>
    <w:rsid w:val="00591440"/>
    <w:rsid w:val="005956DE"/>
    <w:rsid w:val="005A0529"/>
    <w:rsid w:val="005A19DB"/>
    <w:rsid w:val="005A40BB"/>
    <w:rsid w:val="005A51B1"/>
    <w:rsid w:val="005B374E"/>
    <w:rsid w:val="005C345B"/>
    <w:rsid w:val="005C4A1E"/>
    <w:rsid w:val="005C52BA"/>
    <w:rsid w:val="005C55FE"/>
    <w:rsid w:val="005C5688"/>
    <w:rsid w:val="005C6C81"/>
    <w:rsid w:val="005D2868"/>
    <w:rsid w:val="005D735F"/>
    <w:rsid w:val="005E7667"/>
    <w:rsid w:val="005F1914"/>
    <w:rsid w:val="00601291"/>
    <w:rsid w:val="00606732"/>
    <w:rsid w:val="006103E3"/>
    <w:rsid w:val="00614A0F"/>
    <w:rsid w:val="00615CDC"/>
    <w:rsid w:val="006177B5"/>
    <w:rsid w:val="006204DA"/>
    <w:rsid w:val="00621296"/>
    <w:rsid w:val="0062274D"/>
    <w:rsid w:val="006229E9"/>
    <w:rsid w:val="006242BC"/>
    <w:rsid w:val="00625126"/>
    <w:rsid w:val="00625245"/>
    <w:rsid w:val="006262AE"/>
    <w:rsid w:val="006371F9"/>
    <w:rsid w:val="00637671"/>
    <w:rsid w:val="00637C80"/>
    <w:rsid w:val="00645B72"/>
    <w:rsid w:val="00646767"/>
    <w:rsid w:val="00647664"/>
    <w:rsid w:val="006501E2"/>
    <w:rsid w:val="00651921"/>
    <w:rsid w:val="00661FF6"/>
    <w:rsid w:val="006624F5"/>
    <w:rsid w:val="00662AE2"/>
    <w:rsid w:val="006653AC"/>
    <w:rsid w:val="00667B46"/>
    <w:rsid w:val="0067176B"/>
    <w:rsid w:val="00671EA4"/>
    <w:rsid w:val="006722F6"/>
    <w:rsid w:val="00673C04"/>
    <w:rsid w:val="0067442B"/>
    <w:rsid w:val="006747B5"/>
    <w:rsid w:val="00675E36"/>
    <w:rsid w:val="00675E42"/>
    <w:rsid w:val="006853E2"/>
    <w:rsid w:val="006876B6"/>
    <w:rsid w:val="0069337B"/>
    <w:rsid w:val="006A548F"/>
    <w:rsid w:val="006A6E1E"/>
    <w:rsid w:val="006A7961"/>
    <w:rsid w:val="006B5DB7"/>
    <w:rsid w:val="006B6A0F"/>
    <w:rsid w:val="006C1D93"/>
    <w:rsid w:val="006C66E4"/>
    <w:rsid w:val="006E2024"/>
    <w:rsid w:val="006E433F"/>
    <w:rsid w:val="006F1EE9"/>
    <w:rsid w:val="006F1F28"/>
    <w:rsid w:val="006F478A"/>
    <w:rsid w:val="006F49FE"/>
    <w:rsid w:val="0070021B"/>
    <w:rsid w:val="0070147A"/>
    <w:rsid w:val="00710190"/>
    <w:rsid w:val="0071250D"/>
    <w:rsid w:val="0071431C"/>
    <w:rsid w:val="00714869"/>
    <w:rsid w:val="00715C81"/>
    <w:rsid w:val="00720A4F"/>
    <w:rsid w:val="007223B0"/>
    <w:rsid w:val="0072300E"/>
    <w:rsid w:val="00726856"/>
    <w:rsid w:val="00731BD7"/>
    <w:rsid w:val="00732CE8"/>
    <w:rsid w:val="0075243F"/>
    <w:rsid w:val="007539A4"/>
    <w:rsid w:val="00753E14"/>
    <w:rsid w:val="00755512"/>
    <w:rsid w:val="007621EC"/>
    <w:rsid w:val="00764D79"/>
    <w:rsid w:val="00766EC4"/>
    <w:rsid w:val="0076727F"/>
    <w:rsid w:val="00767343"/>
    <w:rsid w:val="00767BA6"/>
    <w:rsid w:val="00771D35"/>
    <w:rsid w:val="007772FE"/>
    <w:rsid w:val="007817BD"/>
    <w:rsid w:val="007823EE"/>
    <w:rsid w:val="00787A5A"/>
    <w:rsid w:val="0079161C"/>
    <w:rsid w:val="00793732"/>
    <w:rsid w:val="00797141"/>
    <w:rsid w:val="00797441"/>
    <w:rsid w:val="00797A56"/>
    <w:rsid w:val="007A2C88"/>
    <w:rsid w:val="007A320A"/>
    <w:rsid w:val="007A33B3"/>
    <w:rsid w:val="007A45B6"/>
    <w:rsid w:val="007A55B8"/>
    <w:rsid w:val="007B63A9"/>
    <w:rsid w:val="007C17D4"/>
    <w:rsid w:val="007C4915"/>
    <w:rsid w:val="007C4F64"/>
    <w:rsid w:val="007C7C88"/>
    <w:rsid w:val="007D1DC3"/>
    <w:rsid w:val="007D2C5C"/>
    <w:rsid w:val="007D4FCB"/>
    <w:rsid w:val="007D5660"/>
    <w:rsid w:val="007D604F"/>
    <w:rsid w:val="007D67DD"/>
    <w:rsid w:val="007D79A7"/>
    <w:rsid w:val="007E2646"/>
    <w:rsid w:val="007E425F"/>
    <w:rsid w:val="007E703B"/>
    <w:rsid w:val="007E7625"/>
    <w:rsid w:val="007F25C9"/>
    <w:rsid w:val="007F2B88"/>
    <w:rsid w:val="007F4F5A"/>
    <w:rsid w:val="00801A2F"/>
    <w:rsid w:val="00804CCC"/>
    <w:rsid w:val="008078ED"/>
    <w:rsid w:val="00813D7E"/>
    <w:rsid w:val="00816567"/>
    <w:rsid w:val="0082035E"/>
    <w:rsid w:val="00824671"/>
    <w:rsid w:val="00825866"/>
    <w:rsid w:val="00834772"/>
    <w:rsid w:val="008353CF"/>
    <w:rsid w:val="0083692C"/>
    <w:rsid w:val="008408EF"/>
    <w:rsid w:val="00841140"/>
    <w:rsid w:val="008413BC"/>
    <w:rsid w:val="00841C40"/>
    <w:rsid w:val="00842311"/>
    <w:rsid w:val="00842E7A"/>
    <w:rsid w:val="008543DE"/>
    <w:rsid w:val="008551A6"/>
    <w:rsid w:val="00856F4C"/>
    <w:rsid w:val="00862662"/>
    <w:rsid w:val="008630D3"/>
    <w:rsid w:val="008651C5"/>
    <w:rsid w:val="0086639A"/>
    <w:rsid w:val="00873664"/>
    <w:rsid w:val="0087522A"/>
    <w:rsid w:val="00882283"/>
    <w:rsid w:val="00883617"/>
    <w:rsid w:val="0089299C"/>
    <w:rsid w:val="00895CAD"/>
    <w:rsid w:val="008A1BCF"/>
    <w:rsid w:val="008A779B"/>
    <w:rsid w:val="008B26FA"/>
    <w:rsid w:val="008B2B67"/>
    <w:rsid w:val="008B4A22"/>
    <w:rsid w:val="008B4FD8"/>
    <w:rsid w:val="008B7079"/>
    <w:rsid w:val="008C1B51"/>
    <w:rsid w:val="008C37AB"/>
    <w:rsid w:val="008C39AE"/>
    <w:rsid w:val="008D01AA"/>
    <w:rsid w:val="008D0373"/>
    <w:rsid w:val="008D0852"/>
    <w:rsid w:val="008D0B6E"/>
    <w:rsid w:val="008D0E72"/>
    <w:rsid w:val="008D163A"/>
    <w:rsid w:val="008D31A9"/>
    <w:rsid w:val="008D4721"/>
    <w:rsid w:val="008D4738"/>
    <w:rsid w:val="008D4F63"/>
    <w:rsid w:val="008D7D2C"/>
    <w:rsid w:val="008F629A"/>
    <w:rsid w:val="008F6F56"/>
    <w:rsid w:val="008F7222"/>
    <w:rsid w:val="008F7A45"/>
    <w:rsid w:val="009003EC"/>
    <w:rsid w:val="00901B8A"/>
    <w:rsid w:val="00902880"/>
    <w:rsid w:val="009038FC"/>
    <w:rsid w:val="00906C2B"/>
    <w:rsid w:val="00913F1D"/>
    <w:rsid w:val="009148A8"/>
    <w:rsid w:val="00914F82"/>
    <w:rsid w:val="009219F6"/>
    <w:rsid w:val="00923215"/>
    <w:rsid w:val="00923737"/>
    <w:rsid w:val="00924195"/>
    <w:rsid w:val="00925D09"/>
    <w:rsid w:val="0092703C"/>
    <w:rsid w:val="00935F6B"/>
    <w:rsid w:val="00941612"/>
    <w:rsid w:val="0094392F"/>
    <w:rsid w:val="00943ECD"/>
    <w:rsid w:val="00945152"/>
    <w:rsid w:val="00946BF8"/>
    <w:rsid w:val="009525C2"/>
    <w:rsid w:val="00956C6A"/>
    <w:rsid w:val="009604DB"/>
    <w:rsid w:val="00960DAE"/>
    <w:rsid w:val="009634E2"/>
    <w:rsid w:val="00963D9E"/>
    <w:rsid w:val="0097043B"/>
    <w:rsid w:val="0097136C"/>
    <w:rsid w:val="00971E0C"/>
    <w:rsid w:val="00971F8B"/>
    <w:rsid w:val="009731FD"/>
    <w:rsid w:val="009735A1"/>
    <w:rsid w:val="00994ED9"/>
    <w:rsid w:val="0099552F"/>
    <w:rsid w:val="00995943"/>
    <w:rsid w:val="00997203"/>
    <w:rsid w:val="009B0935"/>
    <w:rsid w:val="009B14F7"/>
    <w:rsid w:val="009C3033"/>
    <w:rsid w:val="009C3886"/>
    <w:rsid w:val="009D34D1"/>
    <w:rsid w:val="009D5CC9"/>
    <w:rsid w:val="009E043A"/>
    <w:rsid w:val="009E5C9D"/>
    <w:rsid w:val="009E7835"/>
    <w:rsid w:val="009F1DBC"/>
    <w:rsid w:val="009F2139"/>
    <w:rsid w:val="00A05E2C"/>
    <w:rsid w:val="00A1031A"/>
    <w:rsid w:val="00A1094A"/>
    <w:rsid w:val="00A11538"/>
    <w:rsid w:val="00A2185E"/>
    <w:rsid w:val="00A22993"/>
    <w:rsid w:val="00A24AEB"/>
    <w:rsid w:val="00A25EB2"/>
    <w:rsid w:val="00A26B1E"/>
    <w:rsid w:val="00A2765B"/>
    <w:rsid w:val="00A30CF2"/>
    <w:rsid w:val="00A32D53"/>
    <w:rsid w:val="00A336FF"/>
    <w:rsid w:val="00A3718A"/>
    <w:rsid w:val="00A42AA2"/>
    <w:rsid w:val="00A42D74"/>
    <w:rsid w:val="00A44617"/>
    <w:rsid w:val="00A52CE0"/>
    <w:rsid w:val="00A52F98"/>
    <w:rsid w:val="00A54758"/>
    <w:rsid w:val="00A62FE3"/>
    <w:rsid w:val="00A64457"/>
    <w:rsid w:val="00A6461D"/>
    <w:rsid w:val="00A662D9"/>
    <w:rsid w:val="00A750A3"/>
    <w:rsid w:val="00A779C4"/>
    <w:rsid w:val="00A842E1"/>
    <w:rsid w:val="00A91B3F"/>
    <w:rsid w:val="00A94237"/>
    <w:rsid w:val="00A9707A"/>
    <w:rsid w:val="00A97C1E"/>
    <w:rsid w:val="00AA0430"/>
    <w:rsid w:val="00AA4509"/>
    <w:rsid w:val="00AA49F5"/>
    <w:rsid w:val="00AA6869"/>
    <w:rsid w:val="00AA74E5"/>
    <w:rsid w:val="00AA7C13"/>
    <w:rsid w:val="00AB0A9C"/>
    <w:rsid w:val="00AB3234"/>
    <w:rsid w:val="00AB4169"/>
    <w:rsid w:val="00AB77D0"/>
    <w:rsid w:val="00AC21F1"/>
    <w:rsid w:val="00AC7984"/>
    <w:rsid w:val="00AD07D3"/>
    <w:rsid w:val="00AD18BC"/>
    <w:rsid w:val="00AD3170"/>
    <w:rsid w:val="00AD3C46"/>
    <w:rsid w:val="00AD4FB3"/>
    <w:rsid w:val="00AD571F"/>
    <w:rsid w:val="00AD72D2"/>
    <w:rsid w:val="00AE012E"/>
    <w:rsid w:val="00AE049F"/>
    <w:rsid w:val="00AE1926"/>
    <w:rsid w:val="00AE3E27"/>
    <w:rsid w:val="00AE406C"/>
    <w:rsid w:val="00AF14AD"/>
    <w:rsid w:val="00AF23CC"/>
    <w:rsid w:val="00AF26B6"/>
    <w:rsid w:val="00AF3F35"/>
    <w:rsid w:val="00AF7B74"/>
    <w:rsid w:val="00B0692A"/>
    <w:rsid w:val="00B139AF"/>
    <w:rsid w:val="00B16C1D"/>
    <w:rsid w:val="00B17CE0"/>
    <w:rsid w:val="00B20BCD"/>
    <w:rsid w:val="00B23E20"/>
    <w:rsid w:val="00B24B5A"/>
    <w:rsid w:val="00B27829"/>
    <w:rsid w:val="00B27E5E"/>
    <w:rsid w:val="00B30878"/>
    <w:rsid w:val="00B30B7A"/>
    <w:rsid w:val="00B32CFA"/>
    <w:rsid w:val="00B3503C"/>
    <w:rsid w:val="00B36C90"/>
    <w:rsid w:val="00B37BC3"/>
    <w:rsid w:val="00B4222C"/>
    <w:rsid w:val="00B44361"/>
    <w:rsid w:val="00B45A7D"/>
    <w:rsid w:val="00B45C35"/>
    <w:rsid w:val="00B46A25"/>
    <w:rsid w:val="00B51E07"/>
    <w:rsid w:val="00B51ED0"/>
    <w:rsid w:val="00B535BB"/>
    <w:rsid w:val="00B57DEF"/>
    <w:rsid w:val="00B6121F"/>
    <w:rsid w:val="00B73DD0"/>
    <w:rsid w:val="00B741BD"/>
    <w:rsid w:val="00B81CF9"/>
    <w:rsid w:val="00B91557"/>
    <w:rsid w:val="00B921E7"/>
    <w:rsid w:val="00B9516B"/>
    <w:rsid w:val="00BA697C"/>
    <w:rsid w:val="00BB19B7"/>
    <w:rsid w:val="00BB2409"/>
    <w:rsid w:val="00BB2972"/>
    <w:rsid w:val="00BB4F0A"/>
    <w:rsid w:val="00BB5529"/>
    <w:rsid w:val="00BB6502"/>
    <w:rsid w:val="00BC29FE"/>
    <w:rsid w:val="00BD0802"/>
    <w:rsid w:val="00BD1AD6"/>
    <w:rsid w:val="00BD1E2C"/>
    <w:rsid w:val="00BD2952"/>
    <w:rsid w:val="00BD56AA"/>
    <w:rsid w:val="00BE0EED"/>
    <w:rsid w:val="00BE391E"/>
    <w:rsid w:val="00BE6F2F"/>
    <w:rsid w:val="00BE71EA"/>
    <w:rsid w:val="00BE72CA"/>
    <w:rsid w:val="00BE7E2F"/>
    <w:rsid w:val="00BF336B"/>
    <w:rsid w:val="00BF7B1D"/>
    <w:rsid w:val="00C00BB6"/>
    <w:rsid w:val="00C017A4"/>
    <w:rsid w:val="00C0408C"/>
    <w:rsid w:val="00C06497"/>
    <w:rsid w:val="00C13842"/>
    <w:rsid w:val="00C17CA5"/>
    <w:rsid w:val="00C17E00"/>
    <w:rsid w:val="00C22A0C"/>
    <w:rsid w:val="00C248F6"/>
    <w:rsid w:val="00C24A01"/>
    <w:rsid w:val="00C26E82"/>
    <w:rsid w:val="00C27455"/>
    <w:rsid w:val="00C34412"/>
    <w:rsid w:val="00C34434"/>
    <w:rsid w:val="00C34902"/>
    <w:rsid w:val="00C368B6"/>
    <w:rsid w:val="00C37A2D"/>
    <w:rsid w:val="00C41DBA"/>
    <w:rsid w:val="00C43583"/>
    <w:rsid w:val="00C43916"/>
    <w:rsid w:val="00C46320"/>
    <w:rsid w:val="00C47226"/>
    <w:rsid w:val="00C513D9"/>
    <w:rsid w:val="00C52CE8"/>
    <w:rsid w:val="00C54229"/>
    <w:rsid w:val="00C54984"/>
    <w:rsid w:val="00C57039"/>
    <w:rsid w:val="00C579F9"/>
    <w:rsid w:val="00C629D1"/>
    <w:rsid w:val="00C62AE1"/>
    <w:rsid w:val="00C64826"/>
    <w:rsid w:val="00C70A9E"/>
    <w:rsid w:val="00C733C8"/>
    <w:rsid w:val="00C8190D"/>
    <w:rsid w:val="00C83543"/>
    <w:rsid w:val="00C85108"/>
    <w:rsid w:val="00C85635"/>
    <w:rsid w:val="00C877D9"/>
    <w:rsid w:val="00C96578"/>
    <w:rsid w:val="00C96DDF"/>
    <w:rsid w:val="00CA384D"/>
    <w:rsid w:val="00CA3DC1"/>
    <w:rsid w:val="00CA4993"/>
    <w:rsid w:val="00CA5D38"/>
    <w:rsid w:val="00CA7CD4"/>
    <w:rsid w:val="00CB08DE"/>
    <w:rsid w:val="00CB3936"/>
    <w:rsid w:val="00CB502E"/>
    <w:rsid w:val="00CB6143"/>
    <w:rsid w:val="00CB7A94"/>
    <w:rsid w:val="00CB7D58"/>
    <w:rsid w:val="00CC16C3"/>
    <w:rsid w:val="00CC2DF9"/>
    <w:rsid w:val="00CC3E03"/>
    <w:rsid w:val="00CC610B"/>
    <w:rsid w:val="00CD6259"/>
    <w:rsid w:val="00CE01F2"/>
    <w:rsid w:val="00CE0A7B"/>
    <w:rsid w:val="00CE1862"/>
    <w:rsid w:val="00CE2779"/>
    <w:rsid w:val="00CE5211"/>
    <w:rsid w:val="00CE7607"/>
    <w:rsid w:val="00CF40EF"/>
    <w:rsid w:val="00CF4B39"/>
    <w:rsid w:val="00CF5DDE"/>
    <w:rsid w:val="00D048B5"/>
    <w:rsid w:val="00D05621"/>
    <w:rsid w:val="00D05FD0"/>
    <w:rsid w:val="00D14F02"/>
    <w:rsid w:val="00D20AAC"/>
    <w:rsid w:val="00D213A9"/>
    <w:rsid w:val="00D21BF7"/>
    <w:rsid w:val="00D2494C"/>
    <w:rsid w:val="00D26C2F"/>
    <w:rsid w:val="00D32892"/>
    <w:rsid w:val="00D348EB"/>
    <w:rsid w:val="00D37DA8"/>
    <w:rsid w:val="00D4364C"/>
    <w:rsid w:val="00D44EF3"/>
    <w:rsid w:val="00D4606D"/>
    <w:rsid w:val="00D46AB4"/>
    <w:rsid w:val="00D46AD9"/>
    <w:rsid w:val="00D531A9"/>
    <w:rsid w:val="00D553DA"/>
    <w:rsid w:val="00D575C5"/>
    <w:rsid w:val="00D6205E"/>
    <w:rsid w:val="00D631C0"/>
    <w:rsid w:val="00D81793"/>
    <w:rsid w:val="00D86D8F"/>
    <w:rsid w:val="00D87225"/>
    <w:rsid w:val="00D91E8C"/>
    <w:rsid w:val="00D93E58"/>
    <w:rsid w:val="00D957E6"/>
    <w:rsid w:val="00DA080D"/>
    <w:rsid w:val="00DA57EE"/>
    <w:rsid w:val="00DB2F02"/>
    <w:rsid w:val="00DB47C6"/>
    <w:rsid w:val="00DB5255"/>
    <w:rsid w:val="00DB55CC"/>
    <w:rsid w:val="00DB6A36"/>
    <w:rsid w:val="00DB6CD8"/>
    <w:rsid w:val="00DC047A"/>
    <w:rsid w:val="00DC360A"/>
    <w:rsid w:val="00DC4E88"/>
    <w:rsid w:val="00DC5172"/>
    <w:rsid w:val="00DC530A"/>
    <w:rsid w:val="00DD1AF9"/>
    <w:rsid w:val="00DD24EC"/>
    <w:rsid w:val="00DD74E4"/>
    <w:rsid w:val="00DE1668"/>
    <w:rsid w:val="00DF2257"/>
    <w:rsid w:val="00DF41A8"/>
    <w:rsid w:val="00DF6B44"/>
    <w:rsid w:val="00E00D1B"/>
    <w:rsid w:val="00E03959"/>
    <w:rsid w:val="00E05209"/>
    <w:rsid w:val="00E05924"/>
    <w:rsid w:val="00E10499"/>
    <w:rsid w:val="00E14B0F"/>
    <w:rsid w:val="00E232BE"/>
    <w:rsid w:val="00E27991"/>
    <w:rsid w:val="00E36BE7"/>
    <w:rsid w:val="00E45C86"/>
    <w:rsid w:val="00E45EF8"/>
    <w:rsid w:val="00E4694D"/>
    <w:rsid w:val="00E50023"/>
    <w:rsid w:val="00E50DEC"/>
    <w:rsid w:val="00E51C97"/>
    <w:rsid w:val="00E5438A"/>
    <w:rsid w:val="00E60BE9"/>
    <w:rsid w:val="00E62E83"/>
    <w:rsid w:val="00E65545"/>
    <w:rsid w:val="00E71368"/>
    <w:rsid w:val="00E7360D"/>
    <w:rsid w:val="00E76694"/>
    <w:rsid w:val="00E8615F"/>
    <w:rsid w:val="00E864BE"/>
    <w:rsid w:val="00E874FC"/>
    <w:rsid w:val="00E90E4D"/>
    <w:rsid w:val="00E93A4F"/>
    <w:rsid w:val="00EA089F"/>
    <w:rsid w:val="00EA0F1E"/>
    <w:rsid w:val="00EA275C"/>
    <w:rsid w:val="00EA358F"/>
    <w:rsid w:val="00EA3F66"/>
    <w:rsid w:val="00EA4FD9"/>
    <w:rsid w:val="00EA6D46"/>
    <w:rsid w:val="00EB1571"/>
    <w:rsid w:val="00EB30F9"/>
    <w:rsid w:val="00EB586A"/>
    <w:rsid w:val="00EC4B79"/>
    <w:rsid w:val="00EC6B6A"/>
    <w:rsid w:val="00ED4F49"/>
    <w:rsid w:val="00ED6303"/>
    <w:rsid w:val="00EE43F9"/>
    <w:rsid w:val="00EE4479"/>
    <w:rsid w:val="00EE483D"/>
    <w:rsid w:val="00EE4C17"/>
    <w:rsid w:val="00EF2091"/>
    <w:rsid w:val="00EF6F32"/>
    <w:rsid w:val="00EF7F26"/>
    <w:rsid w:val="00F035A3"/>
    <w:rsid w:val="00F05F1F"/>
    <w:rsid w:val="00F073F8"/>
    <w:rsid w:val="00F13329"/>
    <w:rsid w:val="00F138CD"/>
    <w:rsid w:val="00F2353B"/>
    <w:rsid w:val="00F27182"/>
    <w:rsid w:val="00F30725"/>
    <w:rsid w:val="00F30D7C"/>
    <w:rsid w:val="00F31888"/>
    <w:rsid w:val="00F3299B"/>
    <w:rsid w:val="00F35AEF"/>
    <w:rsid w:val="00F43734"/>
    <w:rsid w:val="00F447D8"/>
    <w:rsid w:val="00F474DC"/>
    <w:rsid w:val="00F61154"/>
    <w:rsid w:val="00F61475"/>
    <w:rsid w:val="00F61BD7"/>
    <w:rsid w:val="00F61C04"/>
    <w:rsid w:val="00F62B20"/>
    <w:rsid w:val="00F6762B"/>
    <w:rsid w:val="00F726C5"/>
    <w:rsid w:val="00F8100E"/>
    <w:rsid w:val="00F90488"/>
    <w:rsid w:val="00F913C0"/>
    <w:rsid w:val="00FA4CDD"/>
    <w:rsid w:val="00FA647F"/>
    <w:rsid w:val="00FA6C45"/>
    <w:rsid w:val="00FA77F0"/>
    <w:rsid w:val="00FB4E88"/>
    <w:rsid w:val="00FC06E7"/>
    <w:rsid w:val="00FC3846"/>
    <w:rsid w:val="00FC3975"/>
    <w:rsid w:val="00FC4B0D"/>
    <w:rsid w:val="00FD04ED"/>
    <w:rsid w:val="00FD460D"/>
    <w:rsid w:val="00FD7063"/>
    <w:rsid w:val="00FE1AE6"/>
    <w:rsid w:val="00FE777A"/>
    <w:rsid w:val="00FF0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FD0"/>
    <w:rPr>
      <w:lang w:val="pt-BR" w:eastAsia="es-ES"/>
    </w:rPr>
  </w:style>
  <w:style w:type="paragraph" w:styleId="Ttulo1">
    <w:name w:val="heading 1"/>
    <w:basedOn w:val="Normal"/>
    <w:link w:val="Ttulo1Car"/>
    <w:uiPriority w:val="9"/>
    <w:qFormat/>
    <w:rsid w:val="00D631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0649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06497"/>
  </w:style>
  <w:style w:type="paragraph" w:styleId="Prrafodelista">
    <w:name w:val="List Paragraph"/>
    <w:basedOn w:val="Normal"/>
    <w:uiPriority w:val="99"/>
    <w:qFormat/>
    <w:rsid w:val="005E7667"/>
    <w:pPr>
      <w:ind w:left="720"/>
      <w:contextualSpacing/>
    </w:pPr>
  </w:style>
  <w:style w:type="character" w:styleId="Hipervnculo">
    <w:name w:val="Hyperlink"/>
    <w:rsid w:val="00DB55CC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37D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37D2E"/>
    <w:rPr>
      <w:rFonts w:ascii="Tahoma" w:hAnsi="Tahoma" w:cs="Tahoma"/>
      <w:sz w:val="16"/>
      <w:szCs w:val="16"/>
      <w:lang w:val="pt-BR" w:eastAsia="es-ES"/>
    </w:rPr>
  </w:style>
  <w:style w:type="character" w:styleId="Refdecomentario">
    <w:name w:val="annotation reference"/>
    <w:basedOn w:val="Fuentedeprrafopredeter"/>
    <w:rsid w:val="00537D2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37D2E"/>
  </w:style>
  <w:style w:type="character" w:customStyle="1" w:styleId="TextocomentarioCar">
    <w:name w:val="Texto comentario Car"/>
    <w:basedOn w:val="Fuentedeprrafopredeter"/>
    <w:link w:val="Textocomentario"/>
    <w:rsid w:val="00537D2E"/>
    <w:rPr>
      <w:lang w:val="pt-B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37D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37D2E"/>
    <w:rPr>
      <w:b/>
      <w:bCs/>
      <w:lang w:val="pt-BR" w:eastAsia="es-ES"/>
    </w:rPr>
  </w:style>
  <w:style w:type="paragraph" w:styleId="Textonotapie">
    <w:name w:val="footnote text"/>
    <w:basedOn w:val="Normal"/>
    <w:link w:val="TextonotapieCar"/>
    <w:rsid w:val="00B921E7"/>
  </w:style>
  <w:style w:type="character" w:customStyle="1" w:styleId="TextonotapieCar">
    <w:name w:val="Texto nota pie Car"/>
    <w:basedOn w:val="Fuentedeprrafopredeter"/>
    <w:link w:val="Textonotapie"/>
    <w:rsid w:val="00B921E7"/>
    <w:rPr>
      <w:lang w:val="pt-BR" w:eastAsia="es-ES"/>
    </w:rPr>
  </w:style>
  <w:style w:type="character" w:styleId="Refdenotaalpie">
    <w:name w:val="footnote reference"/>
    <w:basedOn w:val="Fuentedeprrafopredeter"/>
    <w:rsid w:val="00B921E7"/>
    <w:rPr>
      <w:vertAlign w:val="superscript"/>
    </w:rPr>
  </w:style>
  <w:style w:type="table" w:styleId="Tablaconcuadrcula">
    <w:name w:val="Table Grid"/>
    <w:basedOn w:val="Tablanormal"/>
    <w:rsid w:val="00AD1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isible">
    <w:name w:val="invisible"/>
    <w:basedOn w:val="Normal"/>
    <w:rsid w:val="000C4FBD"/>
    <w:pPr>
      <w:spacing w:before="100" w:beforeAutospacing="1" w:after="100" w:afterAutospacing="1"/>
    </w:pPr>
    <w:rPr>
      <w:vanish/>
      <w:sz w:val="24"/>
      <w:szCs w:val="24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D631C0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631C0"/>
    <w:pPr>
      <w:spacing w:after="240" w:line="300" w:lineRule="atLeast"/>
    </w:pPr>
    <w:rPr>
      <w:rFonts w:ascii="Verdana" w:hAnsi="Verdana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FD0"/>
    <w:rPr>
      <w:lang w:val="pt-BR" w:eastAsia="es-ES"/>
    </w:rPr>
  </w:style>
  <w:style w:type="paragraph" w:styleId="Ttulo1">
    <w:name w:val="heading 1"/>
    <w:basedOn w:val="Normal"/>
    <w:link w:val="Ttulo1Car"/>
    <w:uiPriority w:val="9"/>
    <w:qFormat/>
    <w:rsid w:val="00D631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0649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06497"/>
  </w:style>
  <w:style w:type="paragraph" w:styleId="Prrafodelista">
    <w:name w:val="List Paragraph"/>
    <w:basedOn w:val="Normal"/>
    <w:uiPriority w:val="99"/>
    <w:qFormat/>
    <w:rsid w:val="005E7667"/>
    <w:pPr>
      <w:ind w:left="720"/>
      <w:contextualSpacing/>
    </w:pPr>
  </w:style>
  <w:style w:type="character" w:styleId="Hipervnculo">
    <w:name w:val="Hyperlink"/>
    <w:rsid w:val="00DB55CC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37D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37D2E"/>
    <w:rPr>
      <w:rFonts w:ascii="Tahoma" w:hAnsi="Tahoma" w:cs="Tahoma"/>
      <w:sz w:val="16"/>
      <w:szCs w:val="16"/>
      <w:lang w:val="pt-BR" w:eastAsia="es-ES"/>
    </w:rPr>
  </w:style>
  <w:style w:type="character" w:styleId="Refdecomentario">
    <w:name w:val="annotation reference"/>
    <w:basedOn w:val="Fuentedeprrafopredeter"/>
    <w:rsid w:val="00537D2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37D2E"/>
  </w:style>
  <w:style w:type="character" w:customStyle="1" w:styleId="TextocomentarioCar">
    <w:name w:val="Texto comentario Car"/>
    <w:basedOn w:val="Fuentedeprrafopredeter"/>
    <w:link w:val="Textocomentario"/>
    <w:rsid w:val="00537D2E"/>
    <w:rPr>
      <w:lang w:val="pt-B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37D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37D2E"/>
    <w:rPr>
      <w:b/>
      <w:bCs/>
      <w:lang w:val="pt-BR" w:eastAsia="es-ES"/>
    </w:rPr>
  </w:style>
  <w:style w:type="paragraph" w:styleId="Textonotapie">
    <w:name w:val="footnote text"/>
    <w:basedOn w:val="Normal"/>
    <w:link w:val="TextonotapieCar"/>
    <w:rsid w:val="00B921E7"/>
  </w:style>
  <w:style w:type="character" w:customStyle="1" w:styleId="TextonotapieCar">
    <w:name w:val="Texto nota pie Car"/>
    <w:basedOn w:val="Fuentedeprrafopredeter"/>
    <w:link w:val="Textonotapie"/>
    <w:rsid w:val="00B921E7"/>
    <w:rPr>
      <w:lang w:val="pt-BR" w:eastAsia="es-ES"/>
    </w:rPr>
  </w:style>
  <w:style w:type="character" w:styleId="Refdenotaalpie">
    <w:name w:val="footnote reference"/>
    <w:basedOn w:val="Fuentedeprrafopredeter"/>
    <w:rsid w:val="00B921E7"/>
    <w:rPr>
      <w:vertAlign w:val="superscript"/>
    </w:rPr>
  </w:style>
  <w:style w:type="table" w:styleId="Tablaconcuadrcula">
    <w:name w:val="Table Grid"/>
    <w:basedOn w:val="Tablanormal"/>
    <w:rsid w:val="00AD1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isible">
    <w:name w:val="invisible"/>
    <w:basedOn w:val="Normal"/>
    <w:rsid w:val="000C4FBD"/>
    <w:pPr>
      <w:spacing w:before="100" w:beforeAutospacing="1" w:after="100" w:afterAutospacing="1"/>
    </w:pPr>
    <w:rPr>
      <w:vanish/>
      <w:sz w:val="24"/>
      <w:szCs w:val="24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D631C0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631C0"/>
    <w:pPr>
      <w:spacing w:after="240" w:line="300" w:lineRule="atLeast"/>
    </w:pPr>
    <w:rPr>
      <w:rFonts w:ascii="Verdana" w:hAnsi="Verdana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22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4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9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2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69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2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176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8D47-9450-46CA-A88D-ECB43C4F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minrel</Company>
  <LinksUpToDate>false</LinksUpToDate>
  <CharactersWithSpaces>5350</CharactersWithSpaces>
  <SharedDoc>false</SharedDoc>
  <HLinks>
    <vt:vector size="6" baseType="variant"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http://www.ohchr.org/EN/HRBodies/CED/Pages/CEDIndex.aspx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cprietoh</dc:creator>
  <cp:lastModifiedBy>Jaime Godoy</cp:lastModifiedBy>
  <cp:revision>2</cp:revision>
  <cp:lastPrinted>2013-07-30T20:14:00Z</cp:lastPrinted>
  <dcterms:created xsi:type="dcterms:W3CDTF">2014-10-07T14:02:00Z</dcterms:created>
  <dcterms:modified xsi:type="dcterms:W3CDTF">2014-10-07T14:02:00Z</dcterms:modified>
</cp:coreProperties>
</file>